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74BE" w:rsidRPr="001921B6" w:rsidRDefault="006C38E6" w:rsidP="00F874BE">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7.15pt;margin-top:-17.35pt;width:252.25pt;height:70.6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" strokecolor="white">
            <v:textbox>
              <w:txbxContent>
                <w:p w:rsidR="00B93804" w:rsidRPr="0007457F" w:rsidRDefault="00FB7F3C" w:rsidP="00B93804">
                  <w:pPr>
                    <w:jc w:val="both"/>
                  </w:pPr>
                  <w:r w:rsidRPr="00F4714B">
                    <w:t>Приложение  к ОПОП по направлению подготовки 42.03.02 Журналистика (уровень бакалавриата), Направленность (профиль) программы «</w:t>
                  </w:r>
                  <w:r w:rsidRPr="00F4714B">
                    <w:rPr>
                      <w:color w:val="000000"/>
                    </w:rPr>
                    <w:t>Общий профиль</w:t>
                  </w:r>
                  <w:r w:rsidRPr="00F4714B">
                    <w:t xml:space="preserve">», утв. приказом ректора ОмГА </w:t>
                  </w:r>
                  <w:r w:rsidR="00B93804" w:rsidRPr="0007457F">
                    <w:t>от 28.03.2022 № 28</w:t>
                  </w:r>
                </w:p>
                <w:p w:rsidR="00DF5A99" w:rsidRPr="00641D51" w:rsidRDefault="00DF5A99" w:rsidP="00F874BE">
                  <w:pPr>
                    <w:jc w:val="both"/>
                  </w:pPr>
                </w:p>
              </w:txbxContent>
            </v:textbox>
          </v:shape>
        </w:pict>
      </w:r>
    </w:p>
    <w:p w:rsidR="00F874BE" w:rsidRPr="001921B6" w:rsidRDefault="00F874BE" w:rsidP="00F874BE">
      <w:pPr>
        <w:widowControl/>
        <w:autoSpaceDE/>
        <w:adjustRightInd/>
        <w:ind w:left="5670"/>
        <w:rPr>
          <w:rFonts w:eastAsia="Courier New"/>
          <w:b/>
          <w:bCs/>
          <w:color w:val="000000"/>
          <w:sz w:val="24"/>
          <w:szCs w:val="24"/>
        </w:rPr>
      </w:pPr>
    </w:p>
    <w:p w:rsidR="00F874BE" w:rsidRPr="001921B6" w:rsidRDefault="00F874BE" w:rsidP="00F874BE">
      <w:pPr>
        <w:widowControl/>
        <w:autoSpaceDE/>
        <w:adjustRightInd/>
        <w:ind w:left="5670"/>
        <w:rPr>
          <w:rFonts w:eastAsia="Courier New"/>
          <w:b/>
          <w:bCs/>
          <w:color w:val="000000"/>
          <w:sz w:val="24"/>
          <w:szCs w:val="24"/>
        </w:rPr>
      </w:pPr>
    </w:p>
    <w:p w:rsidR="00F874BE" w:rsidRPr="001921B6" w:rsidRDefault="00F874BE" w:rsidP="00F874BE">
      <w:pPr>
        <w:widowControl/>
        <w:autoSpaceDE/>
        <w:adjustRightInd/>
        <w:ind w:left="5670"/>
        <w:rPr>
          <w:rFonts w:eastAsia="Courier New"/>
          <w:b/>
          <w:bCs/>
          <w:color w:val="000000"/>
          <w:sz w:val="24"/>
          <w:szCs w:val="24"/>
        </w:rPr>
      </w:pPr>
    </w:p>
    <w:p w:rsidR="00F874BE" w:rsidRPr="001921B6" w:rsidRDefault="00F874BE" w:rsidP="00F874BE">
      <w:pPr>
        <w:widowControl/>
        <w:autoSpaceDE/>
        <w:adjustRightInd/>
        <w:ind w:left="5670"/>
        <w:rPr>
          <w:rFonts w:eastAsia="Courier New"/>
          <w:b/>
          <w:bCs/>
          <w:color w:val="000000"/>
          <w:sz w:val="24"/>
          <w:szCs w:val="24"/>
        </w:rPr>
      </w:pPr>
    </w:p>
    <w:p w:rsidR="00F874BE" w:rsidRPr="001921B6" w:rsidRDefault="00F874BE" w:rsidP="00F874BE">
      <w:pPr>
        <w:autoSpaceDE/>
        <w:adjustRightInd/>
        <w:ind w:right="1"/>
        <w:contextualSpacing/>
        <w:jc w:val="center"/>
        <w:rPr>
          <w:rFonts w:eastAsia="Courier New"/>
          <w:noProof/>
          <w:color w:val="000000"/>
          <w:sz w:val="28"/>
          <w:szCs w:val="28"/>
          <w:lang w:bidi="ru-RU"/>
        </w:rPr>
      </w:pPr>
      <w:r w:rsidRPr="001921B6">
        <w:rPr>
          <w:rFonts w:eastAsia="Courier New"/>
          <w:noProof/>
          <w:color w:val="000000"/>
          <w:sz w:val="28"/>
          <w:szCs w:val="28"/>
          <w:lang w:bidi="ru-RU"/>
        </w:rPr>
        <w:t>Частное учреждение образовательная организация высшего образования</w:t>
      </w:r>
    </w:p>
    <w:p w:rsidR="00F874BE" w:rsidRPr="001921B6" w:rsidRDefault="004A67E8" w:rsidP="00F874BE">
      <w:pPr>
        <w:autoSpaceDE/>
        <w:adjustRightInd/>
        <w:ind w:right="1"/>
        <w:contextualSpacing/>
        <w:jc w:val="center"/>
        <w:rPr>
          <w:rFonts w:eastAsia="Courier New"/>
          <w:noProof/>
          <w:color w:val="000000"/>
          <w:sz w:val="28"/>
          <w:szCs w:val="28"/>
          <w:lang w:bidi="ru-RU"/>
        </w:rPr>
      </w:pPr>
      <w:r w:rsidRPr="001921B6">
        <w:rPr>
          <w:rFonts w:eastAsia="Courier New"/>
          <w:noProof/>
          <w:color w:val="000000"/>
          <w:sz w:val="28"/>
          <w:szCs w:val="28"/>
          <w:lang w:bidi="ru-RU"/>
        </w:rPr>
        <w:t>«</w:t>
      </w:r>
      <w:r w:rsidR="00F874BE" w:rsidRPr="001921B6">
        <w:rPr>
          <w:rFonts w:eastAsia="Courier New"/>
          <w:noProof/>
          <w:color w:val="000000"/>
          <w:sz w:val="28"/>
          <w:szCs w:val="28"/>
          <w:lang w:bidi="ru-RU"/>
        </w:rPr>
        <w:t>Омская гуманитарная академия</w:t>
      </w:r>
      <w:r w:rsidRPr="001921B6">
        <w:rPr>
          <w:rFonts w:eastAsia="Courier New"/>
          <w:noProof/>
          <w:color w:val="000000"/>
          <w:sz w:val="28"/>
          <w:szCs w:val="28"/>
          <w:lang w:bidi="ru-RU"/>
        </w:rPr>
        <w:t>»</w:t>
      </w:r>
    </w:p>
    <w:p w:rsidR="00F874BE" w:rsidRPr="001921B6" w:rsidRDefault="00F874BE" w:rsidP="00F874BE">
      <w:pPr>
        <w:autoSpaceDE/>
        <w:adjustRightInd/>
        <w:ind w:right="1"/>
        <w:contextualSpacing/>
        <w:jc w:val="center"/>
        <w:rPr>
          <w:rFonts w:eastAsia="Courier New"/>
          <w:noProof/>
          <w:sz w:val="28"/>
          <w:szCs w:val="28"/>
          <w:lang w:bidi="ru-RU"/>
        </w:rPr>
      </w:pPr>
      <w:r w:rsidRPr="001921B6">
        <w:rPr>
          <w:rFonts w:eastAsia="Courier New"/>
          <w:noProof/>
          <w:sz w:val="28"/>
          <w:szCs w:val="28"/>
          <w:lang w:bidi="ru-RU"/>
        </w:rPr>
        <w:t>Кафедра «Психологии педагогики и социальной работы »</w:t>
      </w:r>
    </w:p>
    <w:p w:rsidR="00F874BE" w:rsidRPr="001921B6" w:rsidRDefault="00F874BE" w:rsidP="00F874BE">
      <w:pPr>
        <w:autoSpaceDE/>
        <w:adjustRightInd/>
        <w:ind w:right="1"/>
        <w:contextualSpacing/>
        <w:jc w:val="center"/>
        <w:rPr>
          <w:rFonts w:eastAsia="Courier New"/>
          <w:noProof/>
          <w:color w:val="000000"/>
          <w:sz w:val="28"/>
          <w:szCs w:val="28"/>
          <w:lang w:bidi="ru-RU"/>
        </w:rPr>
      </w:pPr>
    </w:p>
    <w:p w:rsidR="00F874BE" w:rsidRPr="001921B6" w:rsidRDefault="006C38E6" w:rsidP="00F874BE">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DF5A99" w:rsidRPr="00C94464" w:rsidRDefault="00DF5A99" w:rsidP="00F874BE">
                  <w:pPr>
                    <w:jc w:val="center"/>
                    <w:rPr>
                      <w:sz w:val="24"/>
                      <w:szCs w:val="24"/>
                    </w:rPr>
                  </w:pPr>
                  <w:r w:rsidRPr="00C94464">
                    <w:rPr>
                      <w:sz w:val="24"/>
                      <w:szCs w:val="24"/>
                    </w:rPr>
                    <w:t>УТВЕРЖДАЮ:</w:t>
                  </w:r>
                </w:p>
                <w:p w:rsidR="00DF5A99" w:rsidRPr="00C94464" w:rsidRDefault="00DF5A99" w:rsidP="00F874BE">
                  <w:pPr>
                    <w:jc w:val="center"/>
                    <w:rPr>
                      <w:sz w:val="24"/>
                      <w:szCs w:val="24"/>
                    </w:rPr>
                  </w:pPr>
                  <w:r w:rsidRPr="00C94464">
                    <w:rPr>
                      <w:sz w:val="24"/>
                      <w:szCs w:val="24"/>
                    </w:rPr>
                    <w:t>Ректор, д.фил.н., профессор</w:t>
                  </w:r>
                </w:p>
                <w:p w:rsidR="00DF5A99" w:rsidRDefault="00DF5A99" w:rsidP="00F874BE">
                  <w:pPr>
                    <w:jc w:val="center"/>
                    <w:rPr>
                      <w:sz w:val="24"/>
                      <w:szCs w:val="24"/>
                    </w:rPr>
                  </w:pPr>
                </w:p>
                <w:p w:rsidR="00DF5A99" w:rsidRPr="00C94464" w:rsidRDefault="00DF5A99" w:rsidP="00F874BE">
                  <w:pPr>
                    <w:jc w:val="center"/>
                    <w:rPr>
                      <w:sz w:val="24"/>
                      <w:szCs w:val="24"/>
                    </w:rPr>
                  </w:pPr>
                  <w:r w:rsidRPr="00C94464">
                    <w:rPr>
                      <w:sz w:val="24"/>
                      <w:szCs w:val="24"/>
                    </w:rPr>
                    <w:t>______________А.Э. Еремеев</w:t>
                  </w:r>
                </w:p>
                <w:p w:rsidR="00B93804" w:rsidRPr="0007457F" w:rsidRDefault="00B93804" w:rsidP="00B93804">
                  <w:pPr>
                    <w:jc w:val="center"/>
                    <w:rPr>
                      <w:sz w:val="24"/>
                      <w:szCs w:val="24"/>
                    </w:rPr>
                  </w:pPr>
                  <w:r w:rsidRPr="0007457F">
                    <w:rPr>
                      <w:sz w:val="24"/>
                      <w:szCs w:val="24"/>
                    </w:rPr>
                    <w:t xml:space="preserve">                              28.03.2022 г.</w:t>
                  </w:r>
                </w:p>
                <w:p w:rsidR="00DF5A99" w:rsidRPr="00C94464" w:rsidRDefault="00DF5A99" w:rsidP="00B93804">
                  <w:pPr>
                    <w:jc w:val="center"/>
                    <w:rPr>
                      <w:sz w:val="24"/>
                      <w:szCs w:val="24"/>
                    </w:rPr>
                  </w:pPr>
                </w:p>
              </w:txbxContent>
            </v:textbox>
          </v:shape>
        </w:pict>
      </w:r>
    </w:p>
    <w:p w:rsidR="00F874BE" w:rsidRPr="001921B6" w:rsidRDefault="00F874BE" w:rsidP="00F874BE">
      <w:pPr>
        <w:autoSpaceDE/>
        <w:adjustRightInd/>
        <w:ind w:right="1"/>
        <w:contextualSpacing/>
        <w:jc w:val="center"/>
        <w:rPr>
          <w:rFonts w:eastAsia="Courier New"/>
          <w:b/>
          <w:color w:val="000000"/>
          <w:sz w:val="24"/>
          <w:szCs w:val="24"/>
          <w:lang w:bidi="ru-RU"/>
        </w:rPr>
      </w:pPr>
    </w:p>
    <w:p w:rsidR="00F874BE" w:rsidRPr="001921B6" w:rsidRDefault="00F874BE" w:rsidP="00F874BE">
      <w:pPr>
        <w:autoSpaceDE/>
        <w:adjustRightInd/>
        <w:ind w:right="1"/>
        <w:contextualSpacing/>
        <w:jc w:val="center"/>
        <w:rPr>
          <w:rFonts w:eastAsia="Courier New"/>
          <w:b/>
          <w:color w:val="000000"/>
          <w:sz w:val="24"/>
          <w:szCs w:val="24"/>
          <w:lang w:bidi="ru-RU"/>
        </w:rPr>
      </w:pPr>
    </w:p>
    <w:p w:rsidR="00F874BE" w:rsidRPr="001921B6" w:rsidRDefault="00F874BE" w:rsidP="00F874BE">
      <w:pPr>
        <w:autoSpaceDE/>
        <w:adjustRightInd/>
        <w:ind w:right="1"/>
        <w:contextualSpacing/>
        <w:jc w:val="center"/>
        <w:rPr>
          <w:rFonts w:eastAsia="Courier New"/>
          <w:b/>
          <w:color w:val="000000"/>
          <w:sz w:val="24"/>
          <w:szCs w:val="24"/>
          <w:lang w:bidi="ru-RU"/>
        </w:rPr>
      </w:pPr>
    </w:p>
    <w:p w:rsidR="00F874BE" w:rsidRPr="001921B6" w:rsidRDefault="00F874BE" w:rsidP="00F874BE">
      <w:pPr>
        <w:autoSpaceDE/>
        <w:adjustRightInd/>
        <w:ind w:right="1"/>
        <w:contextualSpacing/>
        <w:jc w:val="center"/>
        <w:rPr>
          <w:rFonts w:eastAsia="Courier New"/>
          <w:b/>
          <w:color w:val="000000"/>
          <w:sz w:val="24"/>
          <w:szCs w:val="24"/>
          <w:lang w:bidi="ru-RU"/>
        </w:rPr>
      </w:pPr>
    </w:p>
    <w:p w:rsidR="00F874BE" w:rsidRPr="001921B6" w:rsidRDefault="00F874BE" w:rsidP="00F874BE">
      <w:pPr>
        <w:widowControl/>
        <w:autoSpaceDE/>
        <w:adjustRightInd/>
        <w:jc w:val="center"/>
        <w:rPr>
          <w:color w:val="000000"/>
          <w:sz w:val="24"/>
          <w:szCs w:val="24"/>
          <w:lang w:eastAsia="en-US"/>
        </w:rPr>
      </w:pPr>
    </w:p>
    <w:p w:rsidR="00F874BE" w:rsidRPr="001921B6" w:rsidRDefault="00F874BE" w:rsidP="00F874BE">
      <w:pPr>
        <w:widowControl/>
        <w:autoSpaceDE/>
        <w:adjustRightInd/>
        <w:jc w:val="center"/>
        <w:rPr>
          <w:color w:val="000000"/>
          <w:sz w:val="24"/>
          <w:szCs w:val="24"/>
          <w:lang w:eastAsia="en-US"/>
        </w:rPr>
      </w:pPr>
    </w:p>
    <w:p w:rsidR="00F874BE" w:rsidRPr="001921B6" w:rsidRDefault="00F874BE" w:rsidP="00F874BE">
      <w:pPr>
        <w:suppressAutoHyphens/>
        <w:jc w:val="center"/>
        <w:rPr>
          <w:rFonts w:eastAsia="SimSun"/>
          <w:color w:val="000000"/>
          <w:kern w:val="2"/>
          <w:sz w:val="24"/>
          <w:szCs w:val="24"/>
          <w:lang w:eastAsia="hi-IN" w:bidi="hi-IN"/>
        </w:rPr>
      </w:pPr>
    </w:p>
    <w:p w:rsidR="00F874BE" w:rsidRPr="001921B6" w:rsidRDefault="00F874BE" w:rsidP="00F874BE">
      <w:pPr>
        <w:suppressAutoHyphens/>
        <w:jc w:val="center"/>
        <w:rPr>
          <w:rFonts w:eastAsia="SimSun"/>
          <w:color w:val="000000"/>
          <w:kern w:val="2"/>
          <w:sz w:val="24"/>
          <w:szCs w:val="24"/>
          <w:lang w:eastAsia="hi-IN" w:bidi="hi-IN"/>
        </w:rPr>
      </w:pPr>
    </w:p>
    <w:p w:rsidR="00F874BE" w:rsidRPr="001921B6" w:rsidRDefault="00F874BE" w:rsidP="00F874BE">
      <w:pPr>
        <w:suppressAutoHyphens/>
        <w:jc w:val="center"/>
        <w:rPr>
          <w:rFonts w:eastAsia="SimSun"/>
          <w:color w:val="000000"/>
          <w:kern w:val="2"/>
          <w:sz w:val="24"/>
          <w:szCs w:val="24"/>
          <w:lang w:eastAsia="hi-IN" w:bidi="hi-IN"/>
        </w:rPr>
      </w:pPr>
    </w:p>
    <w:p w:rsidR="00F874BE" w:rsidRPr="001921B6" w:rsidRDefault="00F874BE" w:rsidP="00F874BE">
      <w:pPr>
        <w:suppressAutoHyphens/>
        <w:jc w:val="center"/>
        <w:rPr>
          <w:rFonts w:eastAsia="SimSun"/>
          <w:color w:val="000000"/>
          <w:kern w:val="2"/>
          <w:sz w:val="24"/>
          <w:szCs w:val="24"/>
          <w:lang w:eastAsia="hi-IN" w:bidi="hi-IN"/>
        </w:rPr>
      </w:pPr>
    </w:p>
    <w:p w:rsidR="00F874BE" w:rsidRPr="001921B6" w:rsidRDefault="00F874BE" w:rsidP="00F874BE">
      <w:pPr>
        <w:suppressAutoHyphens/>
        <w:jc w:val="center"/>
        <w:rPr>
          <w:rFonts w:eastAsia="SimSun"/>
          <w:color w:val="000000"/>
          <w:kern w:val="2"/>
          <w:sz w:val="24"/>
          <w:szCs w:val="24"/>
          <w:lang w:eastAsia="hi-IN" w:bidi="hi-IN"/>
        </w:rPr>
      </w:pPr>
      <w:r w:rsidRPr="001921B6">
        <w:rPr>
          <w:rFonts w:eastAsia="SimSun"/>
          <w:color w:val="000000"/>
          <w:kern w:val="2"/>
          <w:sz w:val="24"/>
          <w:szCs w:val="24"/>
          <w:lang w:eastAsia="hi-IN" w:bidi="hi-IN"/>
        </w:rPr>
        <w:t>РАБОЧАЯ ПРОГРАММА ДИСЦИПЛИНЫ</w:t>
      </w:r>
    </w:p>
    <w:p w:rsidR="00F874BE" w:rsidRPr="001921B6" w:rsidRDefault="00F874BE" w:rsidP="00F874BE">
      <w:pPr>
        <w:widowControl/>
        <w:tabs>
          <w:tab w:val="left" w:pos="708"/>
        </w:tabs>
        <w:autoSpaceDE/>
        <w:adjustRightInd/>
        <w:jc w:val="center"/>
        <w:rPr>
          <w:b/>
          <w:color w:val="000000"/>
          <w:sz w:val="24"/>
          <w:szCs w:val="24"/>
        </w:rPr>
      </w:pPr>
    </w:p>
    <w:p w:rsidR="00AF22EF" w:rsidRPr="001921B6" w:rsidRDefault="00CA52BC" w:rsidP="00F874BE">
      <w:pPr>
        <w:widowControl/>
        <w:suppressAutoHyphens/>
        <w:autoSpaceDE/>
        <w:adjustRightInd/>
        <w:jc w:val="center"/>
        <w:rPr>
          <w:b/>
          <w:bCs/>
          <w:color w:val="000000"/>
          <w:sz w:val="40"/>
          <w:szCs w:val="40"/>
        </w:rPr>
      </w:pPr>
      <w:r w:rsidRPr="001921B6">
        <w:rPr>
          <w:b/>
          <w:bCs/>
          <w:color w:val="000000"/>
          <w:sz w:val="40"/>
          <w:szCs w:val="40"/>
        </w:rPr>
        <w:t>ПСИХОЛОГИЯ</w:t>
      </w:r>
    </w:p>
    <w:p w:rsidR="00F874BE" w:rsidRPr="001921B6" w:rsidRDefault="00CA52BC" w:rsidP="00F874BE">
      <w:pPr>
        <w:widowControl/>
        <w:suppressAutoHyphens/>
        <w:autoSpaceDE/>
        <w:adjustRightInd/>
        <w:jc w:val="center"/>
        <w:rPr>
          <w:b/>
          <w:bCs/>
          <w:sz w:val="24"/>
          <w:szCs w:val="24"/>
        </w:rPr>
      </w:pPr>
      <w:r w:rsidRPr="001921B6">
        <w:rPr>
          <w:bCs/>
          <w:sz w:val="24"/>
          <w:szCs w:val="24"/>
        </w:rPr>
        <w:t>Б1.Б.20</w:t>
      </w:r>
    </w:p>
    <w:p w:rsidR="00F874BE" w:rsidRPr="001921B6" w:rsidRDefault="00F874BE" w:rsidP="00F874BE">
      <w:pPr>
        <w:widowControl/>
        <w:autoSpaceDN/>
        <w:jc w:val="center"/>
        <w:rPr>
          <w:rFonts w:eastAsia="Calibri"/>
          <w:b/>
          <w:bCs/>
          <w:color w:val="000000"/>
          <w:sz w:val="24"/>
          <w:szCs w:val="24"/>
          <w:lang w:eastAsia="en-US"/>
        </w:rPr>
      </w:pPr>
    </w:p>
    <w:p w:rsidR="00F874BE" w:rsidRPr="001921B6" w:rsidRDefault="00F874BE" w:rsidP="00F874BE">
      <w:pPr>
        <w:autoSpaceDE/>
        <w:autoSpaceDN/>
        <w:adjustRightInd/>
        <w:ind w:right="1"/>
        <w:contextualSpacing/>
        <w:jc w:val="center"/>
        <w:rPr>
          <w:rFonts w:eastAsia="Courier New"/>
          <w:color w:val="000000"/>
          <w:sz w:val="24"/>
          <w:szCs w:val="24"/>
          <w:lang w:bidi="ru-RU"/>
        </w:rPr>
      </w:pPr>
      <w:r w:rsidRPr="001921B6">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F874BE" w:rsidRPr="001921B6" w:rsidRDefault="00F874BE" w:rsidP="00F874BE">
      <w:pPr>
        <w:autoSpaceDE/>
        <w:autoSpaceDN/>
        <w:adjustRightInd/>
        <w:ind w:right="1"/>
        <w:contextualSpacing/>
        <w:jc w:val="center"/>
        <w:rPr>
          <w:rFonts w:eastAsia="Courier New"/>
          <w:color w:val="000000"/>
          <w:sz w:val="24"/>
          <w:szCs w:val="24"/>
          <w:lang w:bidi="ru-RU"/>
        </w:rPr>
      </w:pPr>
      <w:r w:rsidRPr="001921B6">
        <w:rPr>
          <w:rFonts w:eastAsia="Courier New"/>
          <w:color w:val="000000"/>
          <w:sz w:val="24"/>
          <w:szCs w:val="24"/>
          <w:lang w:bidi="ru-RU"/>
        </w:rPr>
        <w:t>программе бакалавриата</w:t>
      </w:r>
    </w:p>
    <w:p w:rsidR="00F874BE" w:rsidRPr="001921B6" w:rsidRDefault="00F874BE" w:rsidP="00F874BE">
      <w:pPr>
        <w:widowControl/>
        <w:suppressAutoHyphens/>
        <w:autoSpaceDE/>
        <w:adjustRightInd/>
        <w:jc w:val="center"/>
        <w:rPr>
          <w:rFonts w:eastAsia="Courier New"/>
          <w:sz w:val="24"/>
          <w:szCs w:val="24"/>
          <w:lang w:bidi="ru-RU"/>
        </w:rPr>
      </w:pPr>
      <w:r w:rsidRPr="001921B6">
        <w:rPr>
          <w:rFonts w:eastAsia="Courier New"/>
          <w:color w:val="000000"/>
          <w:sz w:val="24"/>
          <w:szCs w:val="24"/>
          <w:lang w:bidi="ru-RU"/>
        </w:rPr>
        <w:t>(</w:t>
      </w:r>
      <w:r w:rsidRPr="001921B6">
        <w:rPr>
          <w:rFonts w:eastAsia="Courier New"/>
          <w:sz w:val="24"/>
          <w:szCs w:val="24"/>
          <w:lang w:bidi="ru-RU"/>
        </w:rPr>
        <w:t>программа академического</w:t>
      </w:r>
      <w:r w:rsidR="004A67E8" w:rsidRPr="001921B6">
        <w:rPr>
          <w:rFonts w:eastAsia="Courier New"/>
          <w:sz w:val="24"/>
          <w:szCs w:val="24"/>
          <w:lang w:bidi="ru-RU"/>
        </w:rPr>
        <w:t xml:space="preserve"> </w:t>
      </w:r>
      <w:r w:rsidRPr="001921B6">
        <w:rPr>
          <w:rFonts w:eastAsia="Courier New"/>
          <w:sz w:val="24"/>
          <w:szCs w:val="24"/>
          <w:lang w:bidi="ru-RU"/>
        </w:rPr>
        <w:t>бакалавриата)</w:t>
      </w:r>
    </w:p>
    <w:p w:rsidR="00F874BE" w:rsidRPr="001921B6" w:rsidRDefault="00F874BE" w:rsidP="00F874BE">
      <w:pPr>
        <w:widowControl/>
        <w:suppressAutoHyphens/>
        <w:autoSpaceDE/>
        <w:adjustRightInd/>
        <w:jc w:val="center"/>
        <w:rPr>
          <w:rFonts w:eastAsia="Courier New"/>
          <w:sz w:val="24"/>
          <w:szCs w:val="24"/>
          <w:lang w:bidi="ru-RU"/>
        </w:rPr>
      </w:pPr>
    </w:p>
    <w:p w:rsidR="00F874BE" w:rsidRPr="001921B6" w:rsidRDefault="00F874BE" w:rsidP="00F874BE">
      <w:pPr>
        <w:widowControl/>
        <w:suppressAutoHyphens/>
        <w:autoSpaceDE/>
        <w:adjustRightInd/>
        <w:jc w:val="center"/>
        <w:rPr>
          <w:rFonts w:eastAsia="Courier New"/>
          <w:sz w:val="24"/>
          <w:szCs w:val="24"/>
          <w:lang w:bidi="ru-RU"/>
        </w:rPr>
      </w:pPr>
    </w:p>
    <w:p w:rsidR="00F874BE" w:rsidRPr="001921B6" w:rsidRDefault="00F874BE" w:rsidP="00F874BE">
      <w:pPr>
        <w:widowControl/>
        <w:suppressAutoHyphens/>
        <w:autoSpaceDE/>
        <w:adjustRightInd/>
        <w:jc w:val="center"/>
        <w:rPr>
          <w:rFonts w:eastAsia="Courier New"/>
          <w:b/>
          <w:sz w:val="24"/>
          <w:szCs w:val="24"/>
          <w:lang w:bidi="ru-RU"/>
        </w:rPr>
      </w:pPr>
      <w:r w:rsidRPr="001921B6">
        <w:rPr>
          <w:rFonts w:eastAsia="Courier New"/>
          <w:sz w:val="24"/>
          <w:szCs w:val="24"/>
          <w:lang w:bidi="ru-RU"/>
        </w:rPr>
        <w:t xml:space="preserve">Направление подготовки </w:t>
      </w:r>
      <w:r w:rsidR="00CA52BC" w:rsidRPr="001921B6">
        <w:rPr>
          <w:b/>
          <w:color w:val="000000"/>
          <w:sz w:val="24"/>
          <w:szCs w:val="24"/>
        </w:rPr>
        <w:t>42.03.02 Журналистика</w:t>
      </w:r>
      <w:r w:rsidRPr="001921B6">
        <w:rPr>
          <w:rFonts w:eastAsia="Courier New"/>
          <w:b/>
          <w:color w:val="000000"/>
          <w:sz w:val="24"/>
          <w:szCs w:val="24"/>
          <w:lang w:bidi="ru-RU"/>
        </w:rPr>
        <w:t>(уровень бакалавриата)</w:t>
      </w:r>
      <w:r w:rsidRPr="001921B6">
        <w:rPr>
          <w:rFonts w:eastAsia="Courier New"/>
          <w:b/>
          <w:color w:val="FF0000"/>
          <w:sz w:val="24"/>
          <w:szCs w:val="24"/>
          <w:lang w:bidi="ru-RU"/>
        </w:rPr>
        <w:cr/>
      </w:r>
    </w:p>
    <w:p w:rsidR="00F874BE" w:rsidRPr="001921B6" w:rsidRDefault="00F874BE" w:rsidP="00F874BE">
      <w:pPr>
        <w:widowControl/>
        <w:suppressAutoHyphens/>
        <w:autoSpaceDE/>
        <w:adjustRightInd/>
        <w:jc w:val="center"/>
        <w:rPr>
          <w:rFonts w:eastAsia="Courier New"/>
          <w:b/>
          <w:sz w:val="24"/>
          <w:szCs w:val="24"/>
          <w:lang w:bidi="ru-RU"/>
        </w:rPr>
      </w:pPr>
      <w:r w:rsidRPr="001921B6">
        <w:rPr>
          <w:rFonts w:eastAsia="Courier New"/>
          <w:sz w:val="24"/>
          <w:szCs w:val="24"/>
          <w:lang w:bidi="ru-RU"/>
        </w:rPr>
        <w:t xml:space="preserve">Направленность (профиль) программы </w:t>
      </w:r>
      <w:r w:rsidRPr="001921B6">
        <w:rPr>
          <w:rFonts w:eastAsia="Courier New"/>
          <w:b/>
          <w:sz w:val="24"/>
          <w:szCs w:val="24"/>
          <w:lang w:bidi="ru-RU"/>
        </w:rPr>
        <w:t>«</w:t>
      </w:r>
      <w:r w:rsidR="00CA52BC" w:rsidRPr="001921B6">
        <w:rPr>
          <w:b/>
          <w:sz w:val="24"/>
          <w:szCs w:val="24"/>
        </w:rPr>
        <w:t>Общий профиль</w:t>
      </w:r>
      <w:r w:rsidRPr="001921B6">
        <w:rPr>
          <w:rFonts w:eastAsia="Courier New"/>
          <w:b/>
          <w:sz w:val="24"/>
          <w:szCs w:val="24"/>
          <w:lang w:bidi="ru-RU"/>
        </w:rPr>
        <w:t>»</w:t>
      </w:r>
    </w:p>
    <w:p w:rsidR="00F874BE" w:rsidRPr="001921B6" w:rsidRDefault="00F874BE" w:rsidP="00F874BE">
      <w:pPr>
        <w:widowControl/>
        <w:suppressAutoHyphens/>
        <w:autoSpaceDE/>
        <w:adjustRightInd/>
        <w:jc w:val="center"/>
        <w:rPr>
          <w:rFonts w:eastAsia="Courier New"/>
          <w:b/>
          <w:sz w:val="24"/>
          <w:szCs w:val="24"/>
          <w:lang w:bidi="ru-RU"/>
        </w:rPr>
      </w:pPr>
    </w:p>
    <w:p w:rsidR="00F874BE" w:rsidRPr="001921B6" w:rsidRDefault="00F874BE" w:rsidP="00F874BE">
      <w:pPr>
        <w:widowControl/>
        <w:suppressAutoHyphens/>
        <w:autoSpaceDE/>
        <w:adjustRightInd/>
        <w:jc w:val="center"/>
        <w:rPr>
          <w:rFonts w:eastAsia="Courier New"/>
          <w:b/>
          <w:color w:val="000000"/>
          <w:sz w:val="24"/>
          <w:szCs w:val="24"/>
          <w:lang w:bidi="ru-RU"/>
        </w:rPr>
      </w:pPr>
    </w:p>
    <w:p w:rsidR="001921B6" w:rsidRDefault="00F874BE" w:rsidP="001921B6">
      <w:pPr>
        <w:widowControl/>
        <w:suppressAutoHyphens/>
        <w:autoSpaceDE/>
        <w:adjustRightInd/>
        <w:jc w:val="center"/>
        <w:rPr>
          <w:sz w:val="24"/>
          <w:szCs w:val="28"/>
        </w:rPr>
      </w:pPr>
      <w:r w:rsidRPr="001921B6">
        <w:rPr>
          <w:rFonts w:eastAsia="Courier New"/>
          <w:color w:val="000000"/>
          <w:sz w:val="24"/>
          <w:szCs w:val="24"/>
          <w:lang w:bidi="ru-RU"/>
        </w:rPr>
        <w:t>Виды профессиональной деятельности:</w:t>
      </w:r>
      <w:r w:rsidRPr="001921B6">
        <w:rPr>
          <w:sz w:val="24"/>
          <w:szCs w:val="24"/>
        </w:rPr>
        <w:t xml:space="preserve"> </w:t>
      </w:r>
      <w:r w:rsidR="001921B6" w:rsidRPr="001921B6">
        <w:rPr>
          <w:sz w:val="24"/>
          <w:szCs w:val="28"/>
        </w:rPr>
        <w:t>журналистская авторская (основной), редакторская, организационно-управленческая, социально-организаторская, производственно-технологическая</w:t>
      </w:r>
    </w:p>
    <w:p w:rsidR="00B93804" w:rsidRDefault="00B93804" w:rsidP="001921B6">
      <w:pPr>
        <w:widowControl/>
        <w:suppressAutoHyphens/>
        <w:autoSpaceDE/>
        <w:adjustRightInd/>
        <w:jc w:val="center"/>
        <w:rPr>
          <w:sz w:val="24"/>
          <w:szCs w:val="28"/>
        </w:rPr>
      </w:pPr>
    </w:p>
    <w:p w:rsidR="00B93804" w:rsidRPr="001921B6" w:rsidRDefault="00B93804" w:rsidP="001921B6">
      <w:pPr>
        <w:widowControl/>
        <w:suppressAutoHyphens/>
        <w:autoSpaceDE/>
        <w:adjustRightInd/>
        <w:jc w:val="center"/>
        <w:rPr>
          <w:rFonts w:eastAsia="Courier New"/>
          <w:sz w:val="24"/>
          <w:szCs w:val="24"/>
          <w:lang w:bidi="ru-RU"/>
        </w:rPr>
      </w:pPr>
    </w:p>
    <w:p w:rsidR="00F874BE" w:rsidRPr="001921B6" w:rsidRDefault="00F874BE" w:rsidP="001921B6">
      <w:pPr>
        <w:pStyle w:val="ConsPlusNormal"/>
        <w:ind w:firstLine="540"/>
        <w:jc w:val="center"/>
        <w:rPr>
          <w:rFonts w:ascii="Times New Roman" w:eastAsia="SimSun" w:hAnsi="Times New Roman" w:cs="Times New Roman"/>
          <w:b/>
          <w:color w:val="000000"/>
          <w:kern w:val="2"/>
          <w:sz w:val="24"/>
          <w:szCs w:val="24"/>
          <w:lang w:eastAsia="hi-IN" w:bidi="hi-IN"/>
        </w:rPr>
      </w:pPr>
      <w:r w:rsidRPr="001921B6">
        <w:rPr>
          <w:rFonts w:ascii="Times New Roman" w:eastAsia="SimSun" w:hAnsi="Times New Roman" w:cs="Times New Roman"/>
          <w:b/>
          <w:color w:val="000000"/>
          <w:kern w:val="2"/>
          <w:sz w:val="24"/>
          <w:szCs w:val="24"/>
          <w:lang w:eastAsia="hi-IN" w:bidi="hi-IN"/>
        </w:rPr>
        <w:t>Для обучающихся:</w:t>
      </w:r>
    </w:p>
    <w:p w:rsidR="00F874BE" w:rsidRPr="001921B6" w:rsidRDefault="000E3125" w:rsidP="00F874BE">
      <w:pPr>
        <w:widowControl/>
        <w:suppressAutoHyphens/>
        <w:autoSpaceDE/>
        <w:adjustRightInd/>
        <w:jc w:val="center"/>
        <w:rPr>
          <w:rFonts w:eastAsia="SimSun"/>
          <w:color w:val="000000"/>
          <w:kern w:val="2"/>
          <w:sz w:val="24"/>
          <w:szCs w:val="24"/>
          <w:lang w:eastAsia="hi-IN" w:bidi="hi-IN"/>
        </w:rPr>
      </w:pPr>
      <w:r w:rsidRPr="001921B6">
        <w:rPr>
          <w:rFonts w:eastAsia="SimSun"/>
          <w:color w:val="000000"/>
          <w:kern w:val="2"/>
          <w:sz w:val="24"/>
          <w:szCs w:val="24"/>
          <w:lang w:eastAsia="hi-IN" w:bidi="hi-IN"/>
        </w:rPr>
        <w:t>заочной формы обучения  2018</w:t>
      </w:r>
      <w:r w:rsidR="0009586D">
        <w:rPr>
          <w:rFonts w:eastAsia="SimSun"/>
          <w:color w:val="000000"/>
          <w:kern w:val="2"/>
          <w:sz w:val="24"/>
          <w:szCs w:val="24"/>
          <w:lang w:eastAsia="hi-IN" w:bidi="hi-IN"/>
        </w:rPr>
        <w:t>/2019</w:t>
      </w:r>
      <w:r w:rsidR="00F874BE" w:rsidRPr="001921B6">
        <w:rPr>
          <w:rFonts w:eastAsia="SimSun"/>
          <w:color w:val="000000"/>
          <w:kern w:val="2"/>
          <w:sz w:val="24"/>
          <w:szCs w:val="24"/>
          <w:lang w:eastAsia="hi-IN" w:bidi="hi-IN"/>
        </w:rPr>
        <w:t xml:space="preserve">  года набора соответственно</w:t>
      </w:r>
    </w:p>
    <w:p w:rsidR="00F874BE" w:rsidRPr="001921B6" w:rsidRDefault="00F874BE" w:rsidP="00F874BE">
      <w:pPr>
        <w:widowControl/>
        <w:suppressAutoHyphens/>
        <w:autoSpaceDE/>
        <w:adjustRightInd/>
        <w:jc w:val="center"/>
        <w:rPr>
          <w:rFonts w:eastAsia="SimSun"/>
          <w:color w:val="000000"/>
          <w:kern w:val="2"/>
          <w:sz w:val="24"/>
          <w:szCs w:val="24"/>
          <w:lang w:eastAsia="hi-IN" w:bidi="hi-IN"/>
        </w:rPr>
      </w:pPr>
    </w:p>
    <w:p w:rsidR="00F874BE" w:rsidRDefault="00F874BE" w:rsidP="00F874BE">
      <w:pPr>
        <w:widowControl/>
        <w:suppressAutoHyphens/>
        <w:autoSpaceDE/>
        <w:adjustRightInd/>
        <w:rPr>
          <w:rFonts w:eastAsia="SimSun"/>
          <w:color w:val="000000"/>
          <w:kern w:val="2"/>
          <w:sz w:val="24"/>
          <w:szCs w:val="24"/>
          <w:lang w:eastAsia="hi-IN" w:bidi="hi-IN"/>
        </w:rPr>
      </w:pPr>
    </w:p>
    <w:p w:rsidR="00B93804" w:rsidRDefault="00B93804" w:rsidP="00F874BE">
      <w:pPr>
        <w:widowControl/>
        <w:suppressAutoHyphens/>
        <w:autoSpaceDE/>
        <w:adjustRightInd/>
        <w:rPr>
          <w:rFonts w:eastAsia="SimSun"/>
          <w:color w:val="000000"/>
          <w:kern w:val="2"/>
          <w:sz w:val="24"/>
          <w:szCs w:val="24"/>
          <w:lang w:eastAsia="hi-IN" w:bidi="hi-IN"/>
        </w:rPr>
      </w:pPr>
    </w:p>
    <w:p w:rsidR="00F874BE" w:rsidRPr="001921B6" w:rsidRDefault="00F874BE" w:rsidP="00F874BE">
      <w:pPr>
        <w:suppressAutoHyphens/>
        <w:contextualSpacing/>
        <w:rPr>
          <w:rFonts w:eastAsia="SimSun"/>
          <w:color w:val="000000"/>
          <w:kern w:val="2"/>
          <w:sz w:val="24"/>
          <w:szCs w:val="24"/>
          <w:lang w:eastAsia="hi-IN" w:bidi="hi-IN"/>
        </w:rPr>
      </w:pPr>
    </w:p>
    <w:p w:rsidR="00F874BE" w:rsidRPr="001921B6" w:rsidRDefault="00F874BE" w:rsidP="00F874BE">
      <w:pPr>
        <w:suppressAutoHyphens/>
        <w:contextualSpacing/>
        <w:jc w:val="center"/>
        <w:rPr>
          <w:rFonts w:eastAsia="SimSun"/>
          <w:color w:val="000000"/>
          <w:kern w:val="2"/>
          <w:sz w:val="24"/>
          <w:szCs w:val="24"/>
          <w:lang w:eastAsia="hi-IN" w:bidi="hi-IN"/>
        </w:rPr>
      </w:pPr>
    </w:p>
    <w:p w:rsidR="00F874BE" w:rsidRPr="001921B6" w:rsidRDefault="00F874BE" w:rsidP="00F874BE">
      <w:pPr>
        <w:suppressAutoHyphens/>
        <w:contextualSpacing/>
        <w:jc w:val="center"/>
        <w:rPr>
          <w:rFonts w:eastAsia="SimSun"/>
          <w:color w:val="000000"/>
          <w:kern w:val="2"/>
          <w:sz w:val="24"/>
          <w:szCs w:val="24"/>
          <w:lang w:eastAsia="hi-IN" w:bidi="hi-IN"/>
        </w:rPr>
      </w:pPr>
    </w:p>
    <w:p w:rsidR="00F874BE" w:rsidRPr="001921B6" w:rsidRDefault="00F874BE" w:rsidP="00F874BE">
      <w:pPr>
        <w:suppressAutoHyphens/>
        <w:contextualSpacing/>
        <w:rPr>
          <w:rFonts w:eastAsia="SimSun"/>
          <w:color w:val="000000"/>
          <w:kern w:val="2"/>
          <w:sz w:val="24"/>
          <w:szCs w:val="24"/>
          <w:lang w:eastAsia="hi-IN" w:bidi="hi-IN"/>
        </w:rPr>
      </w:pPr>
    </w:p>
    <w:p w:rsidR="00F874BE" w:rsidRPr="001921B6" w:rsidRDefault="000E3125" w:rsidP="007A3996">
      <w:pPr>
        <w:suppressAutoHyphens/>
        <w:contextualSpacing/>
        <w:jc w:val="center"/>
        <w:rPr>
          <w:color w:val="000000"/>
          <w:sz w:val="24"/>
          <w:szCs w:val="24"/>
        </w:rPr>
      </w:pPr>
      <w:r w:rsidRPr="001921B6">
        <w:rPr>
          <w:color w:val="000000"/>
          <w:sz w:val="24"/>
          <w:szCs w:val="24"/>
        </w:rPr>
        <w:t>Омск 20</w:t>
      </w:r>
      <w:r w:rsidR="00B93804">
        <w:rPr>
          <w:color w:val="000000"/>
          <w:sz w:val="24"/>
          <w:szCs w:val="24"/>
        </w:rPr>
        <w:t>22</w:t>
      </w:r>
    </w:p>
    <w:p w:rsidR="00FB7F3C" w:rsidRPr="00F668FC" w:rsidRDefault="00F874BE" w:rsidP="00FB7F3C">
      <w:pPr>
        <w:widowControl/>
        <w:autoSpaceDE/>
        <w:adjustRightInd/>
        <w:rPr>
          <w:rFonts w:eastAsia="Courier New"/>
          <w:b/>
          <w:bCs/>
          <w:color w:val="000000"/>
          <w:sz w:val="24"/>
          <w:szCs w:val="24"/>
        </w:rPr>
      </w:pPr>
      <w:r w:rsidRPr="001921B6">
        <w:rPr>
          <w:color w:val="000000"/>
          <w:sz w:val="24"/>
          <w:szCs w:val="24"/>
        </w:rPr>
        <w:br w:type="page"/>
      </w:r>
      <w:r w:rsidR="00FB7F3C" w:rsidRPr="001C16B6">
        <w:rPr>
          <w:color w:val="000000"/>
          <w:spacing w:val="-3"/>
          <w:sz w:val="24"/>
          <w:szCs w:val="24"/>
          <w:lang w:eastAsia="en-US"/>
        </w:rPr>
        <w:lastRenderedPageBreak/>
        <w:t>Составитель:</w:t>
      </w:r>
    </w:p>
    <w:p w:rsidR="00FB7F3C" w:rsidRPr="001C16B6" w:rsidRDefault="00FB7F3C" w:rsidP="00FB7F3C">
      <w:pPr>
        <w:widowControl/>
        <w:autoSpaceDE/>
        <w:autoSpaceDN/>
        <w:adjustRightInd/>
        <w:jc w:val="both"/>
        <w:rPr>
          <w:color w:val="000000"/>
          <w:spacing w:val="-3"/>
          <w:sz w:val="24"/>
          <w:szCs w:val="24"/>
          <w:lang w:eastAsia="en-US"/>
        </w:rPr>
      </w:pPr>
    </w:p>
    <w:p w:rsidR="00FB7F3C" w:rsidRPr="001C16B6" w:rsidRDefault="00FB7F3C" w:rsidP="00FB7F3C">
      <w:pPr>
        <w:tabs>
          <w:tab w:val="left" w:pos="0"/>
        </w:tabs>
        <w:contextualSpacing/>
        <w:rPr>
          <w:sz w:val="24"/>
          <w:szCs w:val="24"/>
        </w:rPr>
      </w:pPr>
      <w:r w:rsidRPr="001C16B6">
        <w:rPr>
          <w:sz w:val="24"/>
          <w:szCs w:val="24"/>
        </w:rPr>
        <w:t>к.п</w:t>
      </w:r>
      <w:r>
        <w:rPr>
          <w:sz w:val="24"/>
          <w:szCs w:val="24"/>
        </w:rPr>
        <w:t>с</w:t>
      </w:r>
      <w:r w:rsidRPr="001C16B6">
        <w:rPr>
          <w:sz w:val="24"/>
          <w:szCs w:val="24"/>
        </w:rPr>
        <w:t xml:space="preserve">.н., доцент </w:t>
      </w:r>
      <w:r>
        <w:rPr>
          <w:sz w:val="24"/>
          <w:szCs w:val="24"/>
        </w:rPr>
        <w:t xml:space="preserve"> Таротенко О.А.</w:t>
      </w:r>
    </w:p>
    <w:p w:rsidR="00FB7F3C" w:rsidRPr="001C16B6" w:rsidRDefault="00FB7F3C" w:rsidP="00FB7F3C">
      <w:pPr>
        <w:widowControl/>
        <w:autoSpaceDE/>
        <w:autoSpaceDN/>
        <w:adjustRightInd/>
        <w:jc w:val="both"/>
        <w:rPr>
          <w:color w:val="000000"/>
          <w:spacing w:val="-3"/>
          <w:sz w:val="24"/>
          <w:szCs w:val="24"/>
          <w:lang w:eastAsia="en-US"/>
        </w:rPr>
      </w:pPr>
    </w:p>
    <w:p w:rsidR="00FB7F3C" w:rsidRPr="001C16B6" w:rsidRDefault="00FB7F3C" w:rsidP="00FB7F3C">
      <w:pPr>
        <w:widowControl/>
        <w:autoSpaceDE/>
        <w:autoSpaceDN/>
        <w:adjustRightInd/>
        <w:jc w:val="both"/>
        <w:rPr>
          <w:spacing w:val="-3"/>
          <w:sz w:val="24"/>
          <w:szCs w:val="24"/>
          <w:lang w:eastAsia="en-US"/>
        </w:rPr>
      </w:pPr>
      <w:r w:rsidRPr="001C16B6">
        <w:rPr>
          <w:spacing w:val="-3"/>
          <w:sz w:val="24"/>
          <w:szCs w:val="24"/>
          <w:lang w:eastAsia="en-US"/>
        </w:rPr>
        <w:t>Рабочая программа дисциплины одобрена на заседании кафедры  «</w:t>
      </w:r>
      <w:r w:rsidRPr="001C16B6">
        <w:rPr>
          <w:sz w:val="24"/>
          <w:szCs w:val="24"/>
        </w:rPr>
        <w:t>Педагогики, психологии и социальной работы</w:t>
      </w:r>
      <w:r w:rsidRPr="001C16B6">
        <w:rPr>
          <w:spacing w:val="-3"/>
          <w:sz w:val="24"/>
          <w:szCs w:val="24"/>
          <w:lang w:eastAsia="en-US"/>
        </w:rPr>
        <w:t>»</w:t>
      </w:r>
    </w:p>
    <w:p w:rsidR="00FB7F3C" w:rsidRPr="001C16B6" w:rsidRDefault="00FB7F3C" w:rsidP="00FB7F3C">
      <w:pPr>
        <w:widowControl/>
        <w:autoSpaceDE/>
        <w:autoSpaceDN/>
        <w:adjustRightInd/>
        <w:jc w:val="both"/>
        <w:rPr>
          <w:spacing w:val="-3"/>
          <w:sz w:val="24"/>
          <w:szCs w:val="24"/>
          <w:lang w:eastAsia="en-US"/>
        </w:rPr>
      </w:pPr>
    </w:p>
    <w:p w:rsidR="00B93804" w:rsidRPr="0007457F" w:rsidRDefault="00B93804" w:rsidP="00B93804">
      <w:pPr>
        <w:widowControl/>
        <w:autoSpaceDE/>
        <w:autoSpaceDN/>
        <w:adjustRightInd/>
        <w:jc w:val="both"/>
        <w:rPr>
          <w:spacing w:val="-3"/>
          <w:sz w:val="24"/>
          <w:szCs w:val="24"/>
          <w:lang w:eastAsia="en-US"/>
        </w:rPr>
      </w:pPr>
      <w:r w:rsidRPr="0007457F">
        <w:rPr>
          <w:spacing w:val="-3"/>
          <w:sz w:val="24"/>
          <w:szCs w:val="24"/>
          <w:lang w:eastAsia="en-US"/>
        </w:rPr>
        <w:t>Протокол от 25 марта 2022 г. № 8</w:t>
      </w:r>
    </w:p>
    <w:p w:rsidR="00FB7F3C" w:rsidRPr="001C16B6" w:rsidRDefault="00FB7F3C" w:rsidP="00FB7F3C">
      <w:pPr>
        <w:widowControl/>
        <w:autoSpaceDE/>
        <w:autoSpaceDN/>
        <w:adjustRightInd/>
        <w:jc w:val="both"/>
        <w:rPr>
          <w:spacing w:val="-3"/>
          <w:sz w:val="24"/>
          <w:szCs w:val="24"/>
          <w:lang w:eastAsia="en-US"/>
        </w:rPr>
      </w:pPr>
    </w:p>
    <w:p w:rsidR="00FB7F3C" w:rsidRDefault="00FB7F3C">
      <w:pPr>
        <w:widowControl/>
        <w:autoSpaceDE/>
        <w:autoSpaceDN/>
        <w:adjustRightInd/>
        <w:spacing w:after="200" w:line="276" w:lineRule="auto"/>
        <w:rPr>
          <w:spacing w:val="-3"/>
          <w:sz w:val="24"/>
          <w:szCs w:val="24"/>
          <w:lang w:eastAsia="en-US"/>
        </w:rPr>
      </w:pPr>
      <w:r w:rsidRPr="001C16B6">
        <w:rPr>
          <w:spacing w:val="-3"/>
          <w:sz w:val="24"/>
          <w:szCs w:val="24"/>
          <w:lang w:eastAsia="en-US"/>
        </w:rPr>
        <w:t xml:space="preserve">Зав. кафедрой д.п.н., профессор </w:t>
      </w:r>
      <w:r>
        <w:rPr>
          <w:spacing w:val="-3"/>
          <w:sz w:val="24"/>
          <w:szCs w:val="24"/>
          <w:lang w:eastAsia="en-US"/>
        </w:rPr>
        <w:t xml:space="preserve">Е.В.Лопанова </w:t>
      </w:r>
      <w:r>
        <w:rPr>
          <w:spacing w:val="-3"/>
          <w:sz w:val="24"/>
          <w:szCs w:val="24"/>
          <w:lang w:eastAsia="en-US"/>
        </w:rPr>
        <w:br w:type="page"/>
      </w:r>
    </w:p>
    <w:p w:rsidR="00F874BE" w:rsidRPr="001921B6" w:rsidRDefault="00F874BE" w:rsidP="00FB7F3C">
      <w:pPr>
        <w:widowControl/>
        <w:autoSpaceDE/>
        <w:autoSpaceDN/>
        <w:adjustRightInd/>
        <w:spacing w:after="200" w:line="276" w:lineRule="auto"/>
        <w:jc w:val="center"/>
        <w:rPr>
          <w:rFonts w:eastAsia="SimSun"/>
          <w:b/>
          <w:color w:val="000000"/>
          <w:kern w:val="2"/>
          <w:sz w:val="24"/>
          <w:szCs w:val="24"/>
          <w:lang w:eastAsia="hi-IN" w:bidi="hi-IN"/>
        </w:rPr>
      </w:pPr>
      <w:r w:rsidRPr="001921B6">
        <w:rPr>
          <w:rFonts w:eastAsia="SimSun"/>
          <w:b/>
          <w:color w:val="000000"/>
          <w:kern w:val="2"/>
          <w:sz w:val="24"/>
          <w:szCs w:val="24"/>
          <w:lang w:eastAsia="hi-IN" w:bidi="hi-IN"/>
        </w:rPr>
        <w:lastRenderedPageBreak/>
        <w:t>СОДЕРЖАНИЕ</w:t>
      </w:r>
    </w:p>
    <w:p w:rsidR="00F874BE" w:rsidRPr="001921B6" w:rsidRDefault="00F874BE" w:rsidP="00F874BE">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F874BE" w:rsidRPr="001921B6" w:rsidTr="00AF22EF">
        <w:tc>
          <w:tcPr>
            <w:tcW w:w="562" w:type="dxa"/>
            <w:hideMark/>
          </w:tcPr>
          <w:p w:rsidR="00F874BE" w:rsidRPr="001921B6" w:rsidRDefault="00F874BE" w:rsidP="00AF22EF">
            <w:pPr>
              <w:jc w:val="center"/>
              <w:rPr>
                <w:color w:val="000000"/>
                <w:sz w:val="24"/>
                <w:szCs w:val="24"/>
              </w:rPr>
            </w:pPr>
            <w:r w:rsidRPr="001921B6">
              <w:rPr>
                <w:color w:val="000000"/>
                <w:sz w:val="24"/>
                <w:szCs w:val="24"/>
              </w:rPr>
              <w:t>1</w:t>
            </w:r>
          </w:p>
        </w:tc>
        <w:tc>
          <w:tcPr>
            <w:tcW w:w="8080" w:type="dxa"/>
            <w:hideMark/>
          </w:tcPr>
          <w:p w:rsidR="00F874BE" w:rsidRPr="001921B6" w:rsidRDefault="00F874BE" w:rsidP="00AF22EF">
            <w:pPr>
              <w:jc w:val="both"/>
              <w:rPr>
                <w:color w:val="000000"/>
                <w:sz w:val="24"/>
                <w:szCs w:val="24"/>
              </w:rPr>
            </w:pPr>
            <w:r w:rsidRPr="001921B6">
              <w:rPr>
                <w:color w:val="000000"/>
                <w:sz w:val="24"/>
                <w:szCs w:val="24"/>
              </w:rPr>
              <w:t>Наименование дисциплины</w:t>
            </w:r>
          </w:p>
        </w:tc>
        <w:tc>
          <w:tcPr>
            <w:tcW w:w="703" w:type="dxa"/>
          </w:tcPr>
          <w:p w:rsidR="00F874BE" w:rsidRPr="001921B6" w:rsidRDefault="00F874BE" w:rsidP="00AF22EF">
            <w:pPr>
              <w:jc w:val="center"/>
              <w:rPr>
                <w:color w:val="000000"/>
                <w:sz w:val="24"/>
                <w:szCs w:val="24"/>
              </w:rPr>
            </w:pPr>
          </w:p>
        </w:tc>
        <w:tc>
          <w:tcPr>
            <w:tcW w:w="703" w:type="dxa"/>
          </w:tcPr>
          <w:p w:rsidR="00F874BE" w:rsidRPr="001921B6" w:rsidRDefault="00F874BE" w:rsidP="00AF22EF">
            <w:pPr>
              <w:jc w:val="center"/>
              <w:rPr>
                <w:color w:val="000000"/>
                <w:sz w:val="24"/>
                <w:szCs w:val="24"/>
              </w:rPr>
            </w:pPr>
          </w:p>
        </w:tc>
      </w:tr>
      <w:tr w:rsidR="00F874BE" w:rsidRPr="001921B6" w:rsidTr="00AF22EF">
        <w:tc>
          <w:tcPr>
            <w:tcW w:w="562" w:type="dxa"/>
            <w:hideMark/>
          </w:tcPr>
          <w:p w:rsidR="00F874BE" w:rsidRPr="001921B6" w:rsidRDefault="00F874BE" w:rsidP="00AF22EF">
            <w:pPr>
              <w:jc w:val="center"/>
              <w:rPr>
                <w:color w:val="000000"/>
                <w:sz w:val="24"/>
                <w:szCs w:val="24"/>
              </w:rPr>
            </w:pPr>
            <w:r w:rsidRPr="001921B6">
              <w:rPr>
                <w:color w:val="000000"/>
                <w:sz w:val="24"/>
                <w:szCs w:val="24"/>
              </w:rPr>
              <w:t>2</w:t>
            </w:r>
          </w:p>
        </w:tc>
        <w:tc>
          <w:tcPr>
            <w:tcW w:w="8080" w:type="dxa"/>
            <w:hideMark/>
          </w:tcPr>
          <w:p w:rsidR="00F874BE" w:rsidRPr="001921B6" w:rsidRDefault="00F874BE" w:rsidP="00AF22EF">
            <w:pPr>
              <w:jc w:val="both"/>
              <w:rPr>
                <w:color w:val="000000"/>
                <w:sz w:val="24"/>
                <w:szCs w:val="24"/>
              </w:rPr>
            </w:pPr>
            <w:r w:rsidRPr="001921B6">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F874BE" w:rsidRPr="001921B6" w:rsidRDefault="00F874BE" w:rsidP="00AF22EF">
            <w:pPr>
              <w:jc w:val="center"/>
              <w:rPr>
                <w:color w:val="000000"/>
                <w:sz w:val="24"/>
                <w:szCs w:val="24"/>
              </w:rPr>
            </w:pPr>
          </w:p>
        </w:tc>
        <w:tc>
          <w:tcPr>
            <w:tcW w:w="703" w:type="dxa"/>
          </w:tcPr>
          <w:p w:rsidR="00F874BE" w:rsidRPr="001921B6" w:rsidRDefault="00F874BE" w:rsidP="00AF22EF">
            <w:pPr>
              <w:jc w:val="center"/>
              <w:rPr>
                <w:color w:val="000000"/>
                <w:sz w:val="24"/>
                <w:szCs w:val="24"/>
              </w:rPr>
            </w:pPr>
          </w:p>
        </w:tc>
      </w:tr>
      <w:tr w:rsidR="00F874BE" w:rsidRPr="001921B6" w:rsidTr="00AF22EF">
        <w:tc>
          <w:tcPr>
            <w:tcW w:w="562" w:type="dxa"/>
            <w:hideMark/>
          </w:tcPr>
          <w:p w:rsidR="00F874BE" w:rsidRPr="001921B6" w:rsidRDefault="00F874BE" w:rsidP="00AF22EF">
            <w:pPr>
              <w:jc w:val="center"/>
              <w:rPr>
                <w:color w:val="000000"/>
                <w:sz w:val="24"/>
                <w:szCs w:val="24"/>
              </w:rPr>
            </w:pPr>
            <w:r w:rsidRPr="001921B6">
              <w:rPr>
                <w:color w:val="000000"/>
                <w:sz w:val="24"/>
                <w:szCs w:val="24"/>
              </w:rPr>
              <w:t>3</w:t>
            </w:r>
          </w:p>
        </w:tc>
        <w:tc>
          <w:tcPr>
            <w:tcW w:w="8080" w:type="dxa"/>
            <w:hideMark/>
          </w:tcPr>
          <w:p w:rsidR="00F874BE" w:rsidRPr="001921B6" w:rsidRDefault="00F874BE" w:rsidP="00AF22EF">
            <w:pPr>
              <w:jc w:val="both"/>
              <w:rPr>
                <w:color w:val="000000"/>
                <w:sz w:val="24"/>
                <w:szCs w:val="24"/>
              </w:rPr>
            </w:pPr>
            <w:r w:rsidRPr="001921B6">
              <w:rPr>
                <w:color w:val="000000"/>
                <w:sz w:val="24"/>
                <w:szCs w:val="24"/>
              </w:rPr>
              <w:t>Указание места дисциплины в структуре образовательной программы</w:t>
            </w:r>
          </w:p>
        </w:tc>
        <w:tc>
          <w:tcPr>
            <w:tcW w:w="703" w:type="dxa"/>
          </w:tcPr>
          <w:p w:rsidR="00F874BE" w:rsidRPr="001921B6" w:rsidRDefault="00F874BE" w:rsidP="00AF22EF">
            <w:pPr>
              <w:jc w:val="center"/>
              <w:rPr>
                <w:color w:val="000000"/>
                <w:sz w:val="24"/>
                <w:szCs w:val="24"/>
              </w:rPr>
            </w:pPr>
          </w:p>
        </w:tc>
        <w:tc>
          <w:tcPr>
            <w:tcW w:w="703" w:type="dxa"/>
          </w:tcPr>
          <w:p w:rsidR="00F874BE" w:rsidRPr="001921B6" w:rsidRDefault="00F874BE" w:rsidP="00AF22EF">
            <w:pPr>
              <w:jc w:val="center"/>
              <w:rPr>
                <w:color w:val="000000"/>
                <w:sz w:val="24"/>
                <w:szCs w:val="24"/>
              </w:rPr>
            </w:pPr>
          </w:p>
        </w:tc>
      </w:tr>
      <w:tr w:rsidR="00F874BE" w:rsidRPr="001921B6" w:rsidTr="00AF22EF">
        <w:tc>
          <w:tcPr>
            <w:tcW w:w="562" w:type="dxa"/>
            <w:hideMark/>
          </w:tcPr>
          <w:p w:rsidR="00F874BE" w:rsidRPr="001921B6" w:rsidRDefault="00F874BE" w:rsidP="00AF22EF">
            <w:pPr>
              <w:jc w:val="center"/>
              <w:rPr>
                <w:color w:val="000000"/>
                <w:sz w:val="24"/>
                <w:szCs w:val="24"/>
              </w:rPr>
            </w:pPr>
            <w:r w:rsidRPr="001921B6">
              <w:rPr>
                <w:color w:val="000000"/>
                <w:sz w:val="24"/>
                <w:szCs w:val="24"/>
              </w:rPr>
              <w:t>4</w:t>
            </w:r>
          </w:p>
        </w:tc>
        <w:tc>
          <w:tcPr>
            <w:tcW w:w="8080" w:type="dxa"/>
            <w:hideMark/>
          </w:tcPr>
          <w:p w:rsidR="00F874BE" w:rsidRPr="001921B6" w:rsidRDefault="00F874BE" w:rsidP="00AF22EF">
            <w:pPr>
              <w:jc w:val="both"/>
              <w:rPr>
                <w:color w:val="000000"/>
                <w:spacing w:val="4"/>
                <w:sz w:val="24"/>
                <w:szCs w:val="24"/>
              </w:rPr>
            </w:pPr>
            <w:r w:rsidRPr="001921B6">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874BE" w:rsidRPr="001921B6" w:rsidRDefault="00F874BE" w:rsidP="00AF22EF">
            <w:pPr>
              <w:jc w:val="center"/>
              <w:rPr>
                <w:color w:val="000000"/>
                <w:sz w:val="24"/>
                <w:szCs w:val="24"/>
              </w:rPr>
            </w:pPr>
          </w:p>
        </w:tc>
        <w:tc>
          <w:tcPr>
            <w:tcW w:w="703" w:type="dxa"/>
          </w:tcPr>
          <w:p w:rsidR="00F874BE" w:rsidRPr="001921B6" w:rsidRDefault="00F874BE" w:rsidP="00AF22EF">
            <w:pPr>
              <w:jc w:val="center"/>
              <w:rPr>
                <w:color w:val="000000"/>
                <w:sz w:val="24"/>
                <w:szCs w:val="24"/>
              </w:rPr>
            </w:pPr>
          </w:p>
        </w:tc>
      </w:tr>
      <w:tr w:rsidR="00F874BE" w:rsidRPr="001921B6" w:rsidTr="00AF22EF">
        <w:tc>
          <w:tcPr>
            <w:tcW w:w="562" w:type="dxa"/>
            <w:hideMark/>
          </w:tcPr>
          <w:p w:rsidR="00F874BE" w:rsidRPr="001921B6" w:rsidRDefault="00F874BE" w:rsidP="00AF22EF">
            <w:pPr>
              <w:jc w:val="center"/>
              <w:rPr>
                <w:color w:val="000000"/>
                <w:sz w:val="24"/>
                <w:szCs w:val="24"/>
              </w:rPr>
            </w:pPr>
            <w:r w:rsidRPr="001921B6">
              <w:rPr>
                <w:color w:val="000000"/>
                <w:sz w:val="24"/>
                <w:szCs w:val="24"/>
              </w:rPr>
              <w:t>5</w:t>
            </w:r>
          </w:p>
        </w:tc>
        <w:tc>
          <w:tcPr>
            <w:tcW w:w="8080" w:type="dxa"/>
            <w:hideMark/>
          </w:tcPr>
          <w:p w:rsidR="00F874BE" w:rsidRPr="001921B6" w:rsidRDefault="00F874BE" w:rsidP="00AF22EF">
            <w:pPr>
              <w:jc w:val="both"/>
              <w:rPr>
                <w:color w:val="000000"/>
                <w:sz w:val="24"/>
                <w:szCs w:val="24"/>
              </w:rPr>
            </w:pPr>
            <w:r w:rsidRPr="001921B6">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874BE" w:rsidRPr="001921B6" w:rsidRDefault="00F874BE" w:rsidP="00AF22EF">
            <w:pPr>
              <w:jc w:val="center"/>
              <w:rPr>
                <w:color w:val="000000"/>
                <w:sz w:val="24"/>
                <w:szCs w:val="24"/>
              </w:rPr>
            </w:pPr>
          </w:p>
        </w:tc>
        <w:tc>
          <w:tcPr>
            <w:tcW w:w="703" w:type="dxa"/>
          </w:tcPr>
          <w:p w:rsidR="00F874BE" w:rsidRPr="001921B6" w:rsidRDefault="00F874BE" w:rsidP="00AF22EF">
            <w:pPr>
              <w:jc w:val="center"/>
              <w:rPr>
                <w:color w:val="000000"/>
                <w:sz w:val="24"/>
                <w:szCs w:val="24"/>
              </w:rPr>
            </w:pPr>
          </w:p>
        </w:tc>
      </w:tr>
      <w:tr w:rsidR="00F874BE" w:rsidRPr="001921B6" w:rsidTr="00AF22EF">
        <w:tc>
          <w:tcPr>
            <w:tcW w:w="562" w:type="dxa"/>
            <w:hideMark/>
          </w:tcPr>
          <w:p w:rsidR="00F874BE" w:rsidRPr="001921B6" w:rsidRDefault="00F874BE" w:rsidP="00AF22EF">
            <w:pPr>
              <w:jc w:val="center"/>
              <w:rPr>
                <w:color w:val="000000"/>
                <w:sz w:val="24"/>
                <w:szCs w:val="24"/>
              </w:rPr>
            </w:pPr>
            <w:r w:rsidRPr="001921B6">
              <w:rPr>
                <w:color w:val="000000"/>
                <w:sz w:val="24"/>
                <w:szCs w:val="24"/>
              </w:rPr>
              <w:t>6</w:t>
            </w:r>
          </w:p>
        </w:tc>
        <w:tc>
          <w:tcPr>
            <w:tcW w:w="8080" w:type="dxa"/>
            <w:hideMark/>
          </w:tcPr>
          <w:p w:rsidR="00F874BE" w:rsidRPr="001921B6" w:rsidRDefault="00F874BE" w:rsidP="00AF22EF">
            <w:pPr>
              <w:jc w:val="both"/>
              <w:rPr>
                <w:color w:val="000000"/>
                <w:sz w:val="24"/>
                <w:szCs w:val="24"/>
              </w:rPr>
            </w:pPr>
            <w:r w:rsidRPr="001921B6">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F874BE" w:rsidRPr="001921B6" w:rsidRDefault="00F874BE" w:rsidP="00AF22EF">
            <w:pPr>
              <w:jc w:val="center"/>
              <w:rPr>
                <w:color w:val="000000"/>
                <w:sz w:val="24"/>
                <w:szCs w:val="24"/>
              </w:rPr>
            </w:pPr>
          </w:p>
        </w:tc>
        <w:tc>
          <w:tcPr>
            <w:tcW w:w="703" w:type="dxa"/>
          </w:tcPr>
          <w:p w:rsidR="00F874BE" w:rsidRPr="001921B6" w:rsidRDefault="00F874BE" w:rsidP="00AF22EF">
            <w:pPr>
              <w:jc w:val="center"/>
              <w:rPr>
                <w:color w:val="000000"/>
                <w:sz w:val="24"/>
                <w:szCs w:val="24"/>
              </w:rPr>
            </w:pPr>
          </w:p>
        </w:tc>
      </w:tr>
      <w:tr w:rsidR="001921B6" w:rsidRPr="001921B6" w:rsidTr="00AF22EF">
        <w:tc>
          <w:tcPr>
            <w:tcW w:w="562" w:type="dxa"/>
            <w:hideMark/>
          </w:tcPr>
          <w:p w:rsidR="001921B6" w:rsidRPr="001921B6" w:rsidRDefault="001921B6" w:rsidP="00AF22EF">
            <w:pPr>
              <w:jc w:val="center"/>
              <w:rPr>
                <w:color w:val="000000"/>
                <w:sz w:val="24"/>
                <w:szCs w:val="24"/>
              </w:rPr>
            </w:pPr>
            <w:r w:rsidRPr="001921B6">
              <w:rPr>
                <w:color w:val="000000"/>
                <w:sz w:val="24"/>
                <w:szCs w:val="24"/>
              </w:rPr>
              <w:t>7</w:t>
            </w:r>
          </w:p>
        </w:tc>
        <w:tc>
          <w:tcPr>
            <w:tcW w:w="8080" w:type="dxa"/>
            <w:hideMark/>
          </w:tcPr>
          <w:p w:rsidR="001921B6" w:rsidRPr="001921B6" w:rsidRDefault="001921B6" w:rsidP="00AF22EF">
            <w:pPr>
              <w:jc w:val="both"/>
              <w:rPr>
                <w:color w:val="000000"/>
                <w:sz w:val="24"/>
                <w:szCs w:val="24"/>
              </w:rPr>
            </w:pPr>
            <w:r w:rsidRPr="001921B6">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1921B6" w:rsidRPr="001921B6" w:rsidRDefault="001921B6" w:rsidP="00AF22EF">
            <w:pPr>
              <w:jc w:val="center"/>
              <w:rPr>
                <w:color w:val="000000"/>
                <w:sz w:val="24"/>
                <w:szCs w:val="24"/>
              </w:rPr>
            </w:pPr>
          </w:p>
        </w:tc>
        <w:tc>
          <w:tcPr>
            <w:tcW w:w="703" w:type="dxa"/>
          </w:tcPr>
          <w:p w:rsidR="001921B6" w:rsidRPr="001921B6" w:rsidRDefault="001921B6" w:rsidP="00AF22EF">
            <w:pPr>
              <w:jc w:val="center"/>
              <w:rPr>
                <w:color w:val="000000"/>
                <w:sz w:val="24"/>
                <w:szCs w:val="24"/>
              </w:rPr>
            </w:pPr>
          </w:p>
        </w:tc>
      </w:tr>
      <w:tr w:rsidR="001921B6" w:rsidRPr="001921B6" w:rsidTr="00AF22EF">
        <w:tc>
          <w:tcPr>
            <w:tcW w:w="562" w:type="dxa"/>
            <w:hideMark/>
          </w:tcPr>
          <w:p w:rsidR="001921B6" w:rsidRPr="001921B6" w:rsidRDefault="001921B6" w:rsidP="00AF22EF">
            <w:pPr>
              <w:jc w:val="center"/>
              <w:rPr>
                <w:color w:val="000000"/>
                <w:sz w:val="24"/>
                <w:szCs w:val="24"/>
              </w:rPr>
            </w:pPr>
            <w:r w:rsidRPr="001921B6">
              <w:rPr>
                <w:color w:val="000000"/>
                <w:sz w:val="24"/>
                <w:szCs w:val="24"/>
              </w:rPr>
              <w:t>8</w:t>
            </w:r>
          </w:p>
        </w:tc>
        <w:tc>
          <w:tcPr>
            <w:tcW w:w="8080" w:type="dxa"/>
            <w:hideMark/>
          </w:tcPr>
          <w:p w:rsidR="001921B6" w:rsidRPr="001921B6" w:rsidRDefault="001921B6" w:rsidP="00AF22EF">
            <w:pPr>
              <w:jc w:val="both"/>
              <w:rPr>
                <w:color w:val="000000"/>
                <w:sz w:val="24"/>
                <w:szCs w:val="24"/>
              </w:rPr>
            </w:pPr>
            <w:r w:rsidRPr="001921B6">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921B6" w:rsidRPr="001921B6" w:rsidRDefault="001921B6" w:rsidP="00AF22EF">
            <w:pPr>
              <w:jc w:val="center"/>
              <w:rPr>
                <w:color w:val="000000"/>
                <w:sz w:val="24"/>
                <w:szCs w:val="24"/>
              </w:rPr>
            </w:pPr>
          </w:p>
        </w:tc>
        <w:tc>
          <w:tcPr>
            <w:tcW w:w="703" w:type="dxa"/>
          </w:tcPr>
          <w:p w:rsidR="001921B6" w:rsidRPr="001921B6" w:rsidRDefault="001921B6" w:rsidP="00AF22EF">
            <w:pPr>
              <w:jc w:val="center"/>
              <w:rPr>
                <w:color w:val="000000"/>
                <w:sz w:val="24"/>
                <w:szCs w:val="24"/>
              </w:rPr>
            </w:pPr>
          </w:p>
        </w:tc>
      </w:tr>
      <w:tr w:rsidR="001921B6" w:rsidRPr="001921B6" w:rsidTr="00AF22EF">
        <w:tc>
          <w:tcPr>
            <w:tcW w:w="562" w:type="dxa"/>
            <w:hideMark/>
          </w:tcPr>
          <w:p w:rsidR="001921B6" w:rsidRPr="001921B6" w:rsidRDefault="001921B6" w:rsidP="00AF22EF">
            <w:pPr>
              <w:jc w:val="center"/>
              <w:rPr>
                <w:color w:val="000000"/>
                <w:sz w:val="24"/>
                <w:szCs w:val="24"/>
              </w:rPr>
            </w:pPr>
            <w:r w:rsidRPr="001921B6">
              <w:rPr>
                <w:color w:val="000000"/>
                <w:sz w:val="24"/>
                <w:szCs w:val="24"/>
              </w:rPr>
              <w:t>9</w:t>
            </w:r>
          </w:p>
        </w:tc>
        <w:tc>
          <w:tcPr>
            <w:tcW w:w="8080" w:type="dxa"/>
            <w:hideMark/>
          </w:tcPr>
          <w:p w:rsidR="001921B6" w:rsidRPr="001921B6" w:rsidRDefault="001921B6" w:rsidP="00AF22EF">
            <w:pPr>
              <w:jc w:val="both"/>
              <w:rPr>
                <w:color w:val="000000"/>
                <w:sz w:val="24"/>
                <w:szCs w:val="24"/>
              </w:rPr>
            </w:pPr>
            <w:r w:rsidRPr="001921B6">
              <w:rPr>
                <w:color w:val="000000"/>
                <w:sz w:val="24"/>
                <w:szCs w:val="24"/>
              </w:rPr>
              <w:t>Методические указания для обучающихся по освоению дисциплины</w:t>
            </w:r>
          </w:p>
        </w:tc>
        <w:tc>
          <w:tcPr>
            <w:tcW w:w="703" w:type="dxa"/>
          </w:tcPr>
          <w:p w:rsidR="001921B6" w:rsidRPr="001921B6" w:rsidRDefault="001921B6" w:rsidP="00AF22EF">
            <w:pPr>
              <w:jc w:val="center"/>
              <w:rPr>
                <w:color w:val="000000"/>
                <w:sz w:val="24"/>
                <w:szCs w:val="24"/>
              </w:rPr>
            </w:pPr>
          </w:p>
        </w:tc>
        <w:tc>
          <w:tcPr>
            <w:tcW w:w="703" w:type="dxa"/>
          </w:tcPr>
          <w:p w:rsidR="001921B6" w:rsidRPr="001921B6" w:rsidRDefault="001921B6" w:rsidP="00AF22EF">
            <w:pPr>
              <w:jc w:val="center"/>
              <w:rPr>
                <w:color w:val="000000"/>
                <w:sz w:val="24"/>
                <w:szCs w:val="24"/>
              </w:rPr>
            </w:pPr>
          </w:p>
        </w:tc>
      </w:tr>
      <w:tr w:rsidR="001921B6" w:rsidRPr="001921B6" w:rsidTr="00AF22EF">
        <w:tc>
          <w:tcPr>
            <w:tcW w:w="562" w:type="dxa"/>
            <w:hideMark/>
          </w:tcPr>
          <w:p w:rsidR="001921B6" w:rsidRPr="001921B6" w:rsidRDefault="001921B6" w:rsidP="00AF22EF">
            <w:pPr>
              <w:jc w:val="center"/>
              <w:rPr>
                <w:color w:val="000000"/>
                <w:sz w:val="24"/>
                <w:szCs w:val="24"/>
              </w:rPr>
            </w:pPr>
            <w:r w:rsidRPr="001921B6">
              <w:rPr>
                <w:color w:val="000000"/>
                <w:sz w:val="24"/>
                <w:szCs w:val="24"/>
              </w:rPr>
              <w:t>10</w:t>
            </w:r>
          </w:p>
        </w:tc>
        <w:tc>
          <w:tcPr>
            <w:tcW w:w="8080" w:type="dxa"/>
            <w:hideMark/>
          </w:tcPr>
          <w:p w:rsidR="001921B6" w:rsidRPr="001921B6" w:rsidRDefault="001921B6" w:rsidP="00AF22EF">
            <w:pPr>
              <w:jc w:val="both"/>
              <w:rPr>
                <w:color w:val="000000"/>
                <w:sz w:val="24"/>
                <w:szCs w:val="24"/>
              </w:rPr>
            </w:pPr>
            <w:r w:rsidRPr="001921B6">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921B6" w:rsidRPr="001921B6" w:rsidRDefault="001921B6" w:rsidP="00AF22EF">
            <w:pPr>
              <w:jc w:val="center"/>
              <w:rPr>
                <w:color w:val="000000"/>
                <w:sz w:val="24"/>
                <w:szCs w:val="24"/>
              </w:rPr>
            </w:pPr>
          </w:p>
        </w:tc>
        <w:tc>
          <w:tcPr>
            <w:tcW w:w="703" w:type="dxa"/>
          </w:tcPr>
          <w:p w:rsidR="001921B6" w:rsidRPr="001921B6" w:rsidRDefault="001921B6" w:rsidP="00AF22EF">
            <w:pPr>
              <w:jc w:val="center"/>
              <w:rPr>
                <w:color w:val="000000"/>
                <w:sz w:val="24"/>
                <w:szCs w:val="24"/>
              </w:rPr>
            </w:pPr>
          </w:p>
        </w:tc>
      </w:tr>
      <w:tr w:rsidR="001921B6" w:rsidRPr="001921B6" w:rsidTr="00AF22EF">
        <w:tc>
          <w:tcPr>
            <w:tcW w:w="562" w:type="dxa"/>
            <w:hideMark/>
          </w:tcPr>
          <w:p w:rsidR="001921B6" w:rsidRPr="001921B6" w:rsidRDefault="001921B6" w:rsidP="00AF22EF">
            <w:pPr>
              <w:jc w:val="center"/>
              <w:rPr>
                <w:color w:val="000000"/>
                <w:sz w:val="24"/>
                <w:szCs w:val="24"/>
              </w:rPr>
            </w:pPr>
            <w:r w:rsidRPr="001921B6">
              <w:rPr>
                <w:color w:val="000000"/>
                <w:sz w:val="24"/>
                <w:szCs w:val="24"/>
              </w:rPr>
              <w:t>11</w:t>
            </w:r>
          </w:p>
        </w:tc>
        <w:tc>
          <w:tcPr>
            <w:tcW w:w="8080" w:type="dxa"/>
            <w:hideMark/>
          </w:tcPr>
          <w:p w:rsidR="001921B6" w:rsidRPr="001921B6" w:rsidRDefault="001921B6" w:rsidP="00AF22EF">
            <w:pPr>
              <w:jc w:val="both"/>
              <w:rPr>
                <w:color w:val="000000"/>
                <w:sz w:val="24"/>
                <w:szCs w:val="24"/>
              </w:rPr>
            </w:pPr>
            <w:r w:rsidRPr="001921B6">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921B6" w:rsidRPr="001921B6" w:rsidRDefault="001921B6" w:rsidP="00AF22EF">
            <w:pPr>
              <w:jc w:val="center"/>
              <w:rPr>
                <w:color w:val="000000"/>
                <w:sz w:val="24"/>
                <w:szCs w:val="24"/>
              </w:rPr>
            </w:pPr>
          </w:p>
        </w:tc>
        <w:tc>
          <w:tcPr>
            <w:tcW w:w="703" w:type="dxa"/>
          </w:tcPr>
          <w:p w:rsidR="001921B6" w:rsidRPr="001921B6" w:rsidRDefault="001921B6" w:rsidP="00AF22EF">
            <w:pPr>
              <w:jc w:val="center"/>
              <w:rPr>
                <w:color w:val="000000"/>
                <w:sz w:val="24"/>
                <w:szCs w:val="24"/>
              </w:rPr>
            </w:pPr>
          </w:p>
        </w:tc>
      </w:tr>
      <w:tr w:rsidR="001921B6" w:rsidRPr="001921B6" w:rsidTr="00AF22EF">
        <w:tc>
          <w:tcPr>
            <w:tcW w:w="562" w:type="dxa"/>
            <w:hideMark/>
          </w:tcPr>
          <w:p w:rsidR="001921B6" w:rsidRPr="001921B6" w:rsidRDefault="001921B6" w:rsidP="00AF22EF">
            <w:pPr>
              <w:jc w:val="center"/>
              <w:rPr>
                <w:color w:val="000000"/>
                <w:sz w:val="24"/>
                <w:szCs w:val="24"/>
              </w:rPr>
            </w:pPr>
          </w:p>
        </w:tc>
        <w:tc>
          <w:tcPr>
            <w:tcW w:w="8080" w:type="dxa"/>
            <w:hideMark/>
          </w:tcPr>
          <w:p w:rsidR="001921B6" w:rsidRPr="001921B6" w:rsidRDefault="001921B6" w:rsidP="00AF22EF">
            <w:pPr>
              <w:jc w:val="both"/>
              <w:rPr>
                <w:color w:val="000000"/>
                <w:sz w:val="24"/>
                <w:szCs w:val="24"/>
              </w:rPr>
            </w:pPr>
          </w:p>
        </w:tc>
        <w:tc>
          <w:tcPr>
            <w:tcW w:w="703" w:type="dxa"/>
          </w:tcPr>
          <w:p w:rsidR="001921B6" w:rsidRPr="001921B6" w:rsidRDefault="001921B6" w:rsidP="00AF22EF">
            <w:pPr>
              <w:jc w:val="center"/>
              <w:rPr>
                <w:color w:val="000000"/>
                <w:sz w:val="24"/>
                <w:szCs w:val="24"/>
              </w:rPr>
            </w:pPr>
          </w:p>
        </w:tc>
        <w:tc>
          <w:tcPr>
            <w:tcW w:w="703" w:type="dxa"/>
          </w:tcPr>
          <w:p w:rsidR="001921B6" w:rsidRPr="001921B6" w:rsidRDefault="001921B6" w:rsidP="00AF22EF">
            <w:pPr>
              <w:jc w:val="center"/>
              <w:rPr>
                <w:color w:val="000000"/>
                <w:sz w:val="24"/>
                <w:szCs w:val="24"/>
              </w:rPr>
            </w:pPr>
          </w:p>
        </w:tc>
      </w:tr>
    </w:tbl>
    <w:p w:rsidR="00F874BE" w:rsidRPr="001921B6" w:rsidRDefault="00F874BE" w:rsidP="00F874BE">
      <w:pPr>
        <w:spacing w:after="160" w:line="256" w:lineRule="auto"/>
        <w:rPr>
          <w:b/>
          <w:color w:val="000000"/>
          <w:sz w:val="24"/>
          <w:szCs w:val="24"/>
        </w:rPr>
      </w:pPr>
    </w:p>
    <w:p w:rsidR="00F874BE" w:rsidRPr="001921B6" w:rsidRDefault="00F874BE" w:rsidP="00FB7F3C">
      <w:pPr>
        <w:spacing w:after="160" w:line="256" w:lineRule="auto"/>
        <w:rPr>
          <w:spacing w:val="-3"/>
          <w:sz w:val="24"/>
          <w:szCs w:val="24"/>
          <w:lang w:eastAsia="en-US"/>
        </w:rPr>
      </w:pPr>
    </w:p>
    <w:p w:rsidR="00F874BE" w:rsidRPr="001921B6" w:rsidRDefault="00F874BE" w:rsidP="00F874BE">
      <w:pPr>
        <w:widowControl/>
        <w:autoSpaceDE/>
        <w:autoSpaceDN/>
        <w:adjustRightInd/>
        <w:spacing w:line="276" w:lineRule="auto"/>
        <w:ind w:firstLine="708"/>
        <w:rPr>
          <w:color w:val="000000"/>
          <w:spacing w:val="-3"/>
          <w:sz w:val="24"/>
          <w:szCs w:val="24"/>
          <w:lang w:eastAsia="en-US"/>
        </w:rPr>
      </w:pPr>
      <w:r w:rsidRPr="001921B6">
        <w:rPr>
          <w:color w:val="000000"/>
          <w:spacing w:val="-3"/>
          <w:sz w:val="24"/>
          <w:szCs w:val="24"/>
          <w:lang w:eastAsia="en-US"/>
        </w:rPr>
        <w:br w:type="page"/>
      </w:r>
      <w:r w:rsidRPr="001921B6">
        <w:rPr>
          <w:b/>
          <w:i/>
          <w:color w:val="000000"/>
          <w:spacing w:val="-3"/>
          <w:sz w:val="24"/>
          <w:szCs w:val="24"/>
          <w:lang w:eastAsia="en-US"/>
        </w:rPr>
        <w:lastRenderedPageBreak/>
        <w:t xml:space="preserve">Рабочая программа дисциплины составлена </w:t>
      </w:r>
      <w:r w:rsidRPr="001921B6">
        <w:rPr>
          <w:b/>
          <w:i/>
          <w:color w:val="000000"/>
          <w:sz w:val="24"/>
          <w:szCs w:val="24"/>
          <w:lang w:eastAsia="en-US"/>
        </w:rPr>
        <w:t>в соответствии с:</w:t>
      </w:r>
    </w:p>
    <w:p w:rsidR="00F874BE" w:rsidRPr="001921B6" w:rsidRDefault="00F874BE" w:rsidP="00F874BE">
      <w:pPr>
        <w:widowControl/>
        <w:autoSpaceDE/>
        <w:autoSpaceDN/>
        <w:adjustRightInd/>
        <w:ind w:firstLine="709"/>
        <w:jc w:val="both"/>
        <w:rPr>
          <w:color w:val="000000"/>
          <w:sz w:val="24"/>
          <w:szCs w:val="24"/>
          <w:lang w:eastAsia="en-US"/>
        </w:rPr>
      </w:pPr>
      <w:r w:rsidRPr="001921B6">
        <w:rPr>
          <w:color w:val="000000"/>
          <w:sz w:val="24"/>
          <w:szCs w:val="24"/>
          <w:lang w:eastAsia="en-US"/>
        </w:rPr>
        <w:t xml:space="preserve">- </w:t>
      </w:r>
      <w:r w:rsidR="004A67E8" w:rsidRPr="001921B6">
        <w:rPr>
          <w:color w:val="000000"/>
          <w:sz w:val="24"/>
          <w:szCs w:val="24"/>
          <w:lang w:eastAsia="en-US"/>
        </w:rPr>
        <w:t xml:space="preserve"> </w:t>
      </w:r>
      <w:r w:rsidRPr="001921B6">
        <w:rPr>
          <w:color w:val="000000"/>
          <w:sz w:val="24"/>
          <w:szCs w:val="24"/>
          <w:lang w:eastAsia="en-US"/>
        </w:rPr>
        <w:t>Федеральным законом Российской Федерации от 29.12.</w:t>
      </w:r>
      <w:r w:rsidR="00DA59DF" w:rsidRPr="001921B6">
        <w:rPr>
          <w:color w:val="000000"/>
          <w:sz w:val="24"/>
          <w:szCs w:val="24"/>
          <w:lang w:eastAsia="en-US"/>
        </w:rPr>
        <w:t>2017</w:t>
      </w:r>
      <w:r w:rsidRPr="001921B6">
        <w:rPr>
          <w:color w:val="000000"/>
          <w:sz w:val="24"/>
          <w:szCs w:val="24"/>
          <w:lang w:eastAsia="en-US"/>
        </w:rPr>
        <w:t xml:space="preserve"> № 273-ФЗ «Об образовании в Российской Федерации»;</w:t>
      </w:r>
    </w:p>
    <w:p w:rsidR="001921B6" w:rsidRPr="001921B6" w:rsidRDefault="001921B6" w:rsidP="001921B6">
      <w:pPr>
        <w:ind w:firstLine="709"/>
        <w:jc w:val="both"/>
        <w:rPr>
          <w:sz w:val="24"/>
          <w:szCs w:val="24"/>
        </w:rPr>
      </w:pPr>
      <w:r w:rsidRPr="001921B6">
        <w:rPr>
          <w:sz w:val="24"/>
          <w:szCs w:val="24"/>
        </w:rPr>
        <w:t xml:space="preserve">- Федеральным государственным образовательным стандартом высшего образования по направлению подготовки </w:t>
      </w:r>
      <w:r w:rsidRPr="001921B6">
        <w:rPr>
          <w:b/>
          <w:sz w:val="24"/>
          <w:szCs w:val="24"/>
        </w:rPr>
        <w:t>42.03.02 Журналистика</w:t>
      </w:r>
      <w:r w:rsidRPr="001921B6">
        <w:rPr>
          <w:sz w:val="24"/>
          <w:szCs w:val="24"/>
        </w:rPr>
        <w:t xml:space="preserve"> (уровень бакалавриата), утвержденного Приказом Минобрнауки России от 07.08.2014 N 951 (зарегистрирован в Минюсте России 25.08.2014 N 33777) (далее - ФГОС ВО, Федеральный государственный образовательный стандарт высшего образования);</w:t>
      </w:r>
    </w:p>
    <w:p w:rsidR="00B93804" w:rsidRPr="0007457F" w:rsidRDefault="00B93804" w:rsidP="00B93804">
      <w:pPr>
        <w:ind w:firstLine="708"/>
        <w:jc w:val="both"/>
        <w:rPr>
          <w:sz w:val="24"/>
          <w:szCs w:val="24"/>
        </w:rPr>
      </w:pPr>
      <w:r w:rsidRPr="0007457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93804" w:rsidRPr="0007457F" w:rsidRDefault="00B93804" w:rsidP="00B93804">
      <w:pPr>
        <w:widowControl/>
        <w:autoSpaceDE/>
        <w:autoSpaceDN/>
        <w:adjustRightInd/>
        <w:ind w:firstLine="709"/>
        <w:jc w:val="both"/>
        <w:rPr>
          <w:sz w:val="24"/>
          <w:szCs w:val="24"/>
          <w:lang w:eastAsia="en-US"/>
        </w:rPr>
      </w:pPr>
      <w:r w:rsidRPr="0007457F">
        <w:rPr>
          <w:sz w:val="24"/>
          <w:szCs w:val="24"/>
          <w:lang w:eastAsia="en-US"/>
        </w:rPr>
        <w:t>Рабочая программа дисциплины составлена в соответствии с локальными нормативными актами ЧУ ОО ВО «</w:t>
      </w:r>
      <w:r w:rsidRPr="0007457F">
        <w:rPr>
          <w:b/>
          <w:sz w:val="24"/>
          <w:szCs w:val="24"/>
          <w:lang w:eastAsia="en-US"/>
        </w:rPr>
        <w:t>Омская гуманитарная академия</w:t>
      </w:r>
      <w:r w:rsidRPr="0007457F">
        <w:rPr>
          <w:sz w:val="24"/>
          <w:szCs w:val="24"/>
          <w:lang w:eastAsia="en-US"/>
        </w:rPr>
        <w:t>» (</w:t>
      </w:r>
      <w:r w:rsidRPr="0007457F">
        <w:rPr>
          <w:i/>
          <w:sz w:val="24"/>
          <w:szCs w:val="24"/>
          <w:lang w:eastAsia="en-US"/>
        </w:rPr>
        <w:t>далее – Академия; ОмГА</w:t>
      </w:r>
      <w:r w:rsidRPr="0007457F">
        <w:rPr>
          <w:sz w:val="24"/>
          <w:szCs w:val="24"/>
          <w:lang w:eastAsia="en-US"/>
        </w:rPr>
        <w:t>):</w:t>
      </w:r>
    </w:p>
    <w:p w:rsidR="00B93804" w:rsidRPr="0007457F" w:rsidRDefault="00B93804" w:rsidP="00B93804">
      <w:pPr>
        <w:widowControl/>
        <w:autoSpaceDE/>
        <w:autoSpaceDN/>
        <w:adjustRightInd/>
        <w:ind w:firstLine="709"/>
        <w:jc w:val="both"/>
        <w:rPr>
          <w:sz w:val="24"/>
          <w:szCs w:val="24"/>
          <w:lang w:eastAsia="en-US"/>
        </w:rPr>
      </w:pPr>
      <w:r w:rsidRPr="0007457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3804" w:rsidRPr="0007457F" w:rsidRDefault="00B93804" w:rsidP="00B93804">
      <w:pPr>
        <w:widowControl/>
        <w:autoSpaceDE/>
        <w:autoSpaceDN/>
        <w:adjustRightInd/>
        <w:ind w:firstLine="709"/>
        <w:jc w:val="both"/>
        <w:rPr>
          <w:sz w:val="24"/>
          <w:szCs w:val="24"/>
          <w:lang w:eastAsia="en-US"/>
        </w:rPr>
      </w:pPr>
      <w:r w:rsidRPr="0007457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3804" w:rsidRPr="0007457F" w:rsidRDefault="00B93804" w:rsidP="00B93804">
      <w:pPr>
        <w:widowControl/>
        <w:autoSpaceDE/>
        <w:autoSpaceDN/>
        <w:adjustRightInd/>
        <w:ind w:firstLine="709"/>
        <w:jc w:val="both"/>
        <w:rPr>
          <w:sz w:val="24"/>
          <w:szCs w:val="24"/>
          <w:lang w:eastAsia="en-US"/>
        </w:rPr>
      </w:pPr>
      <w:r w:rsidRPr="0007457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93804" w:rsidRPr="0007457F" w:rsidRDefault="00B93804" w:rsidP="00B93804">
      <w:pPr>
        <w:widowControl/>
        <w:autoSpaceDE/>
        <w:autoSpaceDN/>
        <w:adjustRightInd/>
        <w:ind w:firstLine="709"/>
        <w:jc w:val="both"/>
        <w:rPr>
          <w:sz w:val="24"/>
          <w:szCs w:val="24"/>
          <w:lang w:eastAsia="en-US"/>
        </w:rPr>
      </w:pPr>
      <w:r w:rsidRPr="0007457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3804" w:rsidRPr="0007457F" w:rsidRDefault="00B93804" w:rsidP="00B93804">
      <w:pPr>
        <w:widowControl/>
        <w:autoSpaceDE/>
        <w:autoSpaceDN/>
        <w:adjustRightInd/>
        <w:ind w:firstLine="709"/>
        <w:jc w:val="both"/>
        <w:rPr>
          <w:sz w:val="24"/>
          <w:szCs w:val="24"/>
          <w:lang w:eastAsia="en-US"/>
        </w:rPr>
      </w:pPr>
      <w:r w:rsidRPr="0007457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3804" w:rsidRPr="0007457F" w:rsidRDefault="001921B6" w:rsidP="00B93804">
      <w:pPr>
        <w:snapToGrid w:val="0"/>
        <w:ind w:firstLine="709"/>
        <w:jc w:val="both"/>
        <w:rPr>
          <w:sz w:val="24"/>
          <w:szCs w:val="24"/>
        </w:rPr>
      </w:pPr>
      <w:r w:rsidRPr="001921B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921B6">
        <w:rPr>
          <w:b/>
          <w:sz w:val="24"/>
          <w:szCs w:val="24"/>
        </w:rPr>
        <w:t xml:space="preserve">42.03.02 Журналистика </w:t>
      </w:r>
      <w:r w:rsidRPr="001921B6">
        <w:rPr>
          <w:sz w:val="24"/>
          <w:szCs w:val="24"/>
        </w:rPr>
        <w:t xml:space="preserve">(уровень бакалавриата), направленность (профиль) программы «Общий профиль»; </w:t>
      </w:r>
      <w:r w:rsidR="00B93804" w:rsidRPr="0007457F">
        <w:rPr>
          <w:sz w:val="24"/>
          <w:szCs w:val="24"/>
        </w:rPr>
        <w:t xml:space="preserve">форма обучения – заочная на 2022/2023 учебный год, утвержденным приказом ректора от </w:t>
      </w:r>
      <w:r w:rsidR="00B93804" w:rsidRPr="0007457F">
        <w:rPr>
          <w:sz w:val="24"/>
          <w:szCs w:val="24"/>
          <w:lang w:eastAsia="en-US"/>
        </w:rPr>
        <w:t>28.03.2022 № 28.</w:t>
      </w:r>
    </w:p>
    <w:p w:rsidR="00F874BE" w:rsidRPr="001921B6" w:rsidRDefault="00F874BE" w:rsidP="00B93804">
      <w:pPr>
        <w:widowControl/>
        <w:autoSpaceDE/>
        <w:autoSpaceDN/>
        <w:adjustRightInd/>
        <w:ind w:firstLine="709"/>
        <w:jc w:val="both"/>
        <w:rPr>
          <w:sz w:val="24"/>
          <w:szCs w:val="24"/>
        </w:rPr>
      </w:pPr>
      <w:r w:rsidRPr="001921B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A52BC" w:rsidRPr="001921B6">
        <w:rPr>
          <w:b/>
          <w:bCs/>
          <w:sz w:val="24"/>
          <w:szCs w:val="24"/>
        </w:rPr>
        <w:t>Б1.Б.20</w:t>
      </w:r>
      <w:r w:rsidRPr="001921B6">
        <w:rPr>
          <w:b/>
          <w:sz w:val="24"/>
          <w:szCs w:val="24"/>
        </w:rPr>
        <w:t>«</w:t>
      </w:r>
      <w:r w:rsidR="00CA52BC" w:rsidRPr="001921B6">
        <w:rPr>
          <w:b/>
          <w:sz w:val="24"/>
          <w:szCs w:val="24"/>
        </w:rPr>
        <w:t>Психология</w:t>
      </w:r>
      <w:r w:rsidRPr="001921B6">
        <w:rPr>
          <w:b/>
          <w:sz w:val="24"/>
          <w:szCs w:val="24"/>
        </w:rPr>
        <w:t xml:space="preserve">» в течение </w:t>
      </w:r>
      <w:r w:rsidR="00B93804">
        <w:rPr>
          <w:b/>
          <w:sz w:val="24"/>
          <w:szCs w:val="24"/>
        </w:rPr>
        <w:t>2022/2023</w:t>
      </w:r>
      <w:r w:rsidR="00DF5A99">
        <w:rPr>
          <w:b/>
          <w:sz w:val="24"/>
          <w:szCs w:val="24"/>
        </w:rPr>
        <w:t xml:space="preserve"> </w:t>
      </w:r>
      <w:r w:rsidRPr="001921B6">
        <w:rPr>
          <w:b/>
          <w:sz w:val="24"/>
          <w:szCs w:val="24"/>
        </w:rPr>
        <w:t>учебного года:</w:t>
      </w:r>
    </w:p>
    <w:p w:rsidR="00F874BE" w:rsidRPr="001921B6" w:rsidRDefault="00F874BE" w:rsidP="001921B6">
      <w:pPr>
        <w:ind w:firstLine="709"/>
        <w:jc w:val="both"/>
        <w:rPr>
          <w:color w:val="000000"/>
          <w:sz w:val="24"/>
          <w:szCs w:val="24"/>
          <w:lang w:bidi="ru-RU"/>
        </w:rPr>
      </w:pPr>
      <w:r w:rsidRPr="001921B6">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1921B6">
        <w:rPr>
          <w:color w:val="000000"/>
          <w:sz w:val="24"/>
          <w:szCs w:val="24"/>
        </w:rPr>
        <w:lastRenderedPageBreak/>
        <w:t xml:space="preserve">направлению подготовки </w:t>
      </w:r>
      <w:r w:rsidR="00CA52BC" w:rsidRPr="001921B6">
        <w:rPr>
          <w:b/>
          <w:color w:val="000000"/>
          <w:sz w:val="24"/>
          <w:szCs w:val="24"/>
        </w:rPr>
        <w:t>42.03.02 Журналистика</w:t>
      </w:r>
      <w:r w:rsidRPr="001921B6">
        <w:rPr>
          <w:color w:val="000000"/>
          <w:sz w:val="24"/>
          <w:szCs w:val="24"/>
        </w:rPr>
        <w:t xml:space="preserve">(уровень бакалавриата), направленность (профиль) программы </w:t>
      </w:r>
      <w:r w:rsidRPr="001921B6">
        <w:rPr>
          <w:b/>
          <w:sz w:val="24"/>
          <w:szCs w:val="24"/>
        </w:rPr>
        <w:t>«</w:t>
      </w:r>
      <w:r w:rsidR="00CA52BC" w:rsidRPr="001921B6">
        <w:rPr>
          <w:b/>
          <w:sz w:val="24"/>
          <w:szCs w:val="24"/>
        </w:rPr>
        <w:t>Общий профиль</w:t>
      </w:r>
      <w:r w:rsidRPr="001921B6">
        <w:rPr>
          <w:b/>
          <w:sz w:val="24"/>
          <w:szCs w:val="24"/>
        </w:rPr>
        <w:t>»</w:t>
      </w:r>
      <w:r w:rsidRPr="001921B6">
        <w:rPr>
          <w:color w:val="000000"/>
          <w:sz w:val="24"/>
          <w:szCs w:val="24"/>
        </w:rPr>
        <w:t xml:space="preserve">; вид учебной деятельности – программа </w:t>
      </w:r>
      <w:r w:rsidRPr="001921B6">
        <w:rPr>
          <w:sz w:val="24"/>
          <w:szCs w:val="24"/>
        </w:rPr>
        <w:t>академического</w:t>
      </w:r>
      <w:r w:rsidR="00604968" w:rsidRPr="001921B6">
        <w:rPr>
          <w:sz w:val="24"/>
          <w:szCs w:val="24"/>
        </w:rPr>
        <w:t xml:space="preserve"> </w:t>
      </w:r>
      <w:r w:rsidRPr="001921B6">
        <w:rPr>
          <w:color w:val="000000"/>
          <w:sz w:val="24"/>
          <w:szCs w:val="24"/>
        </w:rPr>
        <w:t xml:space="preserve">бакалавриата; виды профессиональной деятельности: </w:t>
      </w:r>
      <w:r w:rsidR="001921B6" w:rsidRPr="001921B6">
        <w:rPr>
          <w:color w:val="000000"/>
          <w:sz w:val="24"/>
          <w:szCs w:val="24"/>
        </w:rPr>
        <w:t>журналистская авторская (основной), редакторская, организационно-управленческая, социально-организаторская, производственно-технологическая</w:t>
      </w:r>
      <w:r w:rsidRPr="001921B6">
        <w:rPr>
          <w:color w:val="000000"/>
          <w:sz w:val="24"/>
          <w:szCs w:val="24"/>
        </w:rPr>
        <w:t>;</w:t>
      </w:r>
      <w:r w:rsidR="00604968" w:rsidRPr="001921B6">
        <w:rPr>
          <w:color w:val="000000"/>
          <w:sz w:val="24"/>
          <w:szCs w:val="24"/>
        </w:rPr>
        <w:t xml:space="preserve"> </w:t>
      </w:r>
      <w:r w:rsidRPr="001921B6">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F22EF" w:rsidRPr="001921B6">
        <w:rPr>
          <w:b/>
          <w:sz w:val="24"/>
          <w:szCs w:val="24"/>
        </w:rPr>
        <w:t>«</w:t>
      </w:r>
      <w:r w:rsidR="00CA52BC" w:rsidRPr="001921B6">
        <w:rPr>
          <w:b/>
          <w:sz w:val="24"/>
          <w:szCs w:val="24"/>
        </w:rPr>
        <w:t>Психология</w:t>
      </w:r>
      <w:r w:rsidR="00AF22EF" w:rsidRPr="001921B6">
        <w:rPr>
          <w:b/>
          <w:sz w:val="24"/>
          <w:szCs w:val="24"/>
        </w:rPr>
        <w:t>»</w:t>
      </w:r>
      <w:r w:rsidR="001921B6" w:rsidRPr="001921B6">
        <w:rPr>
          <w:b/>
          <w:sz w:val="24"/>
          <w:szCs w:val="24"/>
        </w:rPr>
        <w:t xml:space="preserve"> </w:t>
      </w:r>
      <w:r w:rsidRPr="001921B6">
        <w:rPr>
          <w:sz w:val="24"/>
          <w:szCs w:val="24"/>
        </w:rPr>
        <w:t xml:space="preserve">в течение </w:t>
      </w:r>
      <w:r w:rsidR="00B93804">
        <w:rPr>
          <w:sz w:val="24"/>
          <w:szCs w:val="24"/>
        </w:rPr>
        <w:t>2022/2023</w:t>
      </w:r>
      <w:r w:rsidRPr="001921B6">
        <w:rPr>
          <w:sz w:val="24"/>
          <w:szCs w:val="24"/>
        </w:rPr>
        <w:t>учебного года.</w:t>
      </w:r>
    </w:p>
    <w:p w:rsidR="00F874BE" w:rsidRPr="001921B6" w:rsidRDefault="00F874BE" w:rsidP="00F874BE">
      <w:pPr>
        <w:suppressAutoHyphens/>
        <w:jc w:val="both"/>
        <w:rPr>
          <w:color w:val="000000"/>
          <w:sz w:val="24"/>
          <w:szCs w:val="24"/>
        </w:rPr>
      </w:pPr>
    </w:p>
    <w:p w:rsidR="00F874BE" w:rsidRPr="001921B6" w:rsidRDefault="00F874BE" w:rsidP="00F874BE">
      <w:pPr>
        <w:pStyle w:val="a4"/>
        <w:numPr>
          <w:ilvl w:val="0"/>
          <w:numId w:val="2"/>
        </w:numPr>
        <w:spacing w:after="0" w:line="240" w:lineRule="auto"/>
        <w:ind w:left="0" w:firstLine="709"/>
        <w:jc w:val="both"/>
        <w:rPr>
          <w:rFonts w:ascii="Times New Roman" w:hAnsi="Times New Roman"/>
          <w:sz w:val="24"/>
          <w:szCs w:val="24"/>
        </w:rPr>
      </w:pPr>
      <w:r w:rsidRPr="001921B6">
        <w:rPr>
          <w:rFonts w:ascii="Times New Roman" w:hAnsi="Times New Roman"/>
          <w:b/>
          <w:color w:val="000000"/>
          <w:sz w:val="24"/>
          <w:szCs w:val="24"/>
        </w:rPr>
        <w:t>Наименование дисциплины</w:t>
      </w:r>
      <w:r w:rsidRPr="001921B6">
        <w:rPr>
          <w:rFonts w:ascii="Times New Roman" w:hAnsi="Times New Roman"/>
          <w:b/>
          <w:sz w:val="24"/>
          <w:szCs w:val="24"/>
        </w:rPr>
        <w:t xml:space="preserve">: </w:t>
      </w:r>
      <w:r w:rsidR="00CA52BC" w:rsidRPr="001921B6">
        <w:rPr>
          <w:rFonts w:ascii="Times New Roman" w:hAnsi="Times New Roman"/>
          <w:b/>
          <w:bCs/>
          <w:sz w:val="24"/>
          <w:szCs w:val="24"/>
        </w:rPr>
        <w:t>Б1.Б.20</w:t>
      </w:r>
      <w:r w:rsidR="00AF22EF" w:rsidRPr="001921B6">
        <w:rPr>
          <w:rFonts w:ascii="Times New Roman" w:hAnsi="Times New Roman"/>
          <w:b/>
          <w:sz w:val="24"/>
          <w:szCs w:val="24"/>
        </w:rPr>
        <w:t>«</w:t>
      </w:r>
      <w:r w:rsidR="00CA52BC" w:rsidRPr="001921B6">
        <w:rPr>
          <w:rFonts w:ascii="Times New Roman" w:hAnsi="Times New Roman"/>
          <w:b/>
          <w:sz w:val="24"/>
          <w:szCs w:val="24"/>
        </w:rPr>
        <w:t>Психология</w:t>
      </w:r>
      <w:r w:rsidR="00AF22EF" w:rsidRPr="001921B6">
        <w:rPr>
          <w:rFonts w:ascii="Times New Roman" w:hAnsi="Times New Roman"/>
          <w:b/>
          <w:sz w:val="24"/>
          <w:szCs w:val="24"/>
        </w:rPr>
        <w:t>»</w:t>
      </w:r>
    </w:p>
    <w:p w:rsidR="00F874BE" w:rsidRPr="001921B6" w:rsidRDefault="00F874BE" w:rsidP="00F874BE">
      <w:pPr>
        <w:pStyle w:val="a4"/>
        <w:numPr>
          <w:ilvl w:val="0"/>
          <w:numId w:val="2"/>
        </w:numPr>
        <w:spacing w:after="0" w:line="240" w:lineRule="auto"/>
        <w:ind w:left="0" w:firstLine="709"/>
        <w:jc w:val="both"/>
        <w:rPr>
          <w:rFonts w:ascii="Times New Roman" w:hAnsi="Times New Roman"/>
          <w:b/>
          <w:color w:val="000000"/>
          <w:sz w:val="24"/>
          <w:szCs w:val="24"/>
        </w:rPr>
      </w:pPr>
      <w:r w:rsidRPr="001921B6">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874BE" w:rsidRPr="001921B6" w:rsidRDefault="00F874BE" w:rsidP="00F874BE">
      <w:pPr>
        <w:widowControl/>
        <w:tabs>
          <w:tab w:val="left" w:pos="708"/>
        </w:tabs>
        <w:autoSpaceDE/>
        <w:adjustRightInd/>
        <w:jc w:val="both"/>
        <w:rPr>
          <w:rFonts w:eastAsia="Calibri"/>
          <w:color w:val="000000"/>
          <w:sz w:val="24"/>
          <w:szCs w:val="24"/>
          <w:lang w:eastAsia="en-US"/>
        </w:rPr>
      </w:pPr>
      <w:r w:rsidRPr="001921B6">
        <w:rPr>
          <w:rFonts w:eastAsia="Calibri"/>
          <w:color w:val="000000"/>
          <w:sz w:val="24"/>
          <w:szCs w:val="24"/>
          <w:lang w:eastAsia="en-US"/>
        </w:rPr>
        <w:tab/>
      </w:r>
      <w:r w:rsidR="001921B6" w:rsidRPr="001921B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921B6" w:rsidRPr="001921B6">
        <w:rPr>
          <w:rFonts w:eastAsia="Calibri"/>
          <w:b/>
          <w:sz w:val="24"/>
          <w:szCs w:val="24"/>
          <w:lang w:eastAsia="en-US"/>
        </w:rPr>
        <w:t>42.03.02 Журналистика</w:t>
      </w:r>
      <w:r w:rsidR="001921B6" w:rsidRPr="001921B6">
        <w:rPr>
          <w:rFonts w:eastAsia="Calibri"/>
          <w:sz w:val="24"/>
          <w:szCs w:val="24"/>
          <w:lang w:eastAsia="en-US"/>
        </w:rPr>
        <w:t xml:space="preserve"> (уровень бакалавриата), утвержденного Приказом Минобрнауки России </w:t>
      </w:r>
      <w:r w:rsidR="001921B6" w:rsidRPr="001921B6">
        <w:rPr>
          <w:sz w:val="24"/>
          <w:szCs w:val="24"/>
        </w:rPr>
        <w:t>07.08.2014 N 951 (зарегистрирован в Минюсте России 25.08.2014 N 33777)</w:t>
      </w:r>
      <w:r w:rsidR="001921B6" w:rsidRPr="001921B6">
        <w:rPr>
          <w:rFonts w:eastAsia="Calibri"/>
          <w:sz w:val="24"/>
          <w:szCs w:val="24"/>
          <w:lang w:eastAsia="en-US"/>
        </w:rPr>
        <w:t>, при разработке основной профессиональной образовательной программы (</w:t>
      </w:r>
      <w:r w:rsidR="001921B6" w:rsidRPr="001921B6">
        <w:rPr>
          <w:rFonts w:eastAsia="Calibri"/>
          <w:i/>
          <w:sz w:val="24"/>
          <w:szCs w:val="24"/>
          <w:lang w:eastAsia="en-US"/>
        </w:rPr>
        <w:t>далее - ОПОП</w:t>
      </w:r>
      <w:r w:rsidR="001921B6" w:rsidRPr="001921B6">
        <w:rPr>
          <w:rFonts w:eastAsia="Calibri"/>
          <w:sz w:val="24"/>
          <w:szCs w:val="24"/>
          <w:lang w:eastAsia="en-US"/>
        </w:rPr>
        <w:t>) бакалавриата определены возможности Академии в формировании компетенций выпускников.</w:t>
      </w:r>
    </w:p>
    <w:p w:rsidR="00F874BE" w:rsidRPr="001921B6" w:rsidRDefault="00F874BE" w:rsidP="00F874BE">
      <w:pPr>
        <w:widowControl/>
        <w:tabs>
          <w:tab w:val="left" w:pos="708"/>
        </w:tabs>
        <w:autoSpaceDE/>
        <w:adjustRightInd/>
        <w:ind w:firstLine="709"/>
        <w:jc w:val="both"/>
        <w:rPr>
          <w:rFonts w:eastAsia="Calibri"/>
          <w:color w:val="000000"/>
          <w:sz w:val="24"/>
          <w:szCs w:val="24"/>
          <w:lang w:eastAsia="en-US"/>
        </w:rPr>
      </w:pPr>
      <w:r w:rsidRPr="001921B6">
        <w:rPr>
          <w:rFonts w:eastAsia="Calibri"/>
          <w:color w:val="000000"/>
          <w:sz w:val="24"/>
          <w:szCs w:val="24"/>
          <w:lang w:eastAsia="en-US"/>
        </w:rPr>
        <w:tab/>
      </w:r>
    </w:p>
    <w:p w:rsidR="00F874BE" w:rsidRPr="001921B6" w:rsidRDefault="00F874BE" w:rsidP="00F874BE">
      <w:pPr>
        <w:widowControl/>
        <w:tabs>
          <w:tab w:val="left" w:pos="708"/>
        </w:tabs>
        <w:autoSpaceDE/>
        <w:adjustRightInd/>
        <w:ind w:firstLine="709"/>
        <w:jc w:val="both"/>
        <w:rPr>
          <w:rFonts w:eastAsia="Calibri"/>
          <w:color w:val="000000"/>
          <w:sz w:val="24"/>
          <w:szCs w:val="24"/>
          <w:lang w:eastAsia="en-US"/>
        </w:rPr>
      </w:pPr>
      <w:r w:rsidRPr="001921B6">
        <w:rPr>
          <w:rFonts w:eastAsia="Calibri"/>
          <w:sz w:val="24"/>
          <w:szCs w:val="24"/>
          <w:lang w:eastAsia="en-US"/>
        </w:rPr>
        <w:t xml:space="preserve">Процесс изучения дисциплины </w:t>
      </w:r>
      <w:r w:rsidR="00AF22EF" w:rsidRPr="001921B6">
        <w:rPr>
          <w:b/>
          <w:sz w:val="24"/>
          <w:szCs w:val="24"/>
        </w:rPr>
        <w:t>«</w:t>
      </w:r>
      <w:r w:rsidR="00CA52BC" w:rsidRPr="001921B6">
        <w:rPr>
          <w:b/>
          <w:sz w:val="24"/>
          <w:szCs w:val="24"/>
        </w:rPr>
        <w:t>Психология</w:t>
      </w:r>
      <w:r w:rsidR="00AF22EF" w:rsidRPr="001921B6">
        <w:rPr>
          <w:b/>
          <w:sz w:val="24"/>
          <w:szCs w:val="24"/>
        </w:rPr>
        <w:t>»</w:t>
      </w:r>
      <w:r w:rsidR="001921B6" w:rsidRPr="001921B6">
        <w:rPr>
          <w:b/>
          <w:sz w:val="24"/>
          <w:szCs w:val="24"/>
        </w:rPr>
        <w:t xml:space="preserve"> </w:t>
      </w:r>
      <w:r w:rsidRPr="001921B6">
        <w:rPr>
          <w:rFonts w:eastAsia="Calibri"/>
          <w:sz w:val="24"/>
          <w:szCs w:val="24"/>
          <w:lang w:eastAsia="en-US"/>
        </w:rPr>
        <w:t>направлен на формирование</w:t>
      </w:r>
      <w:r w:rsidRPr="001921B6">
        <w:rPr>
          <w:rFonts w:eastAsia="Calibri"/>
          <w:color w:val="000000"/>
          <w:sz w:val="24"/>
          <w:szCs w:val="24"/>
          <w:lang w:eastAsia="en-US"/>
        </w:rPr>
        <w:t xml:space="preserve"> следующих компетенций:  </w:t>
      </w:r>
    </w:p>
    <w:p w:rsidR="00F874BE" w:rsidRPr="001921B6" w:rsidRDefault="00F874BE" w:rsidP="00F874BE">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F874BE" w:rsidRPr="001921B6" w:rsidTr="00AF22EF">
        <w:tc>
          <w:tcPr>
            <w:tcW w:w="3049" w:type="dxa"/>
            <w:vAlign w:val="center"/>
          </w:tcPr>
          <w:p w:rsidR="00F874BE" w:rsidRPr="001921B6" w:rsidRDefault="00F874BE" w:rsidP="00AF22EF">
            <w:pPr>
              <w:widowControl/>
              <w:tabs>
                <w:tab w:val="left" w:pos="708"/>
              </w:tabs>
              <w:autoSpaceDE/>
              <w:adjustRightInd/>
              <w:jc w:val="center"/>
              <w:rPr>
                <w:rFonts w:eastAsia="Calibri"/>
                <w:color w:val="000000"/>
                <w:sz w:val="24"/>
                <w:szCs w:val="24"/>
                <w:lang w:eastAsia="en-US"/>
              </w:rPr>
            </w:pPr>
            <w:r w:rsidRPr="001921B6">
              <w:rPr>
                <w:rFonts w:eastAsia="Calibri"/>
                <w:color w:val="000000"/>
                <w:sz w:val="24"/>
                <w:szCs w:val="24"/>
                <w:lang w:eastAsia="en-US"/>
              </w:rPr>
              <w:t xml:space="preserve">Результаты освоения ОПОП (содержание </w:t>
            </w:r>
          </w:p>
          <w:p w:rsidR="00F874BE" w:rsidRPr="001921B6" w:rsidRDefault="00F874BE" w:rsidP="00AF22EF">
            <w:pPr>
              <w:widowControl/>
              <w:tabs>
                <w:tab w:val="left" w:pos="708"/>
              </w:tabs>
              <w:autoSpaceDE/>
              <w:adjustRightInd/>
              <w:jc w:val="center"/>
              <w:rPr>
                <w:rFonts w:eastAsia="Calibri"/>
                <w:color w:val="000000"/>
                <w:sz w:val="24"/>
                <w:szCs w:val="24"/>
                <w:lang w:eastAsia="en-US"/>
              </w:rPr>
            </w:pPr>
            <w:r w:rsidRPr="001921B6">
              <w:rPr>
                <w:rFonts w:eastAsia="Calibri"/>
                <w:color w:val="000000"/>
                <w:sz w:val="24"/>
                <w:szCs w:val="24"/>
                <w:lang w:eastAsia="en-US"/>
              </w:rPr>
              <w:t>компетенции)</w:t>
            </w:r>
          </w:p>
        </w:tc>
        <w:tc>
          <w:tcPr>
            <w:tcW w:w="1595" w:type="dxa"/>
            <w:vAlign w:val="center"/>
          </w:tcPr>
          <w:p w:rsidR="00F874BE" w:rsidRPr="001921B6" w:rsidRDefault="00F874BE" w:rsidP="00AF22EF">
            <w:pPr>
              <w:widowControl/>
              <w:tabs>
                <w:tab w:val="left" w:pos="708"/>
              </w:tabs>
              <w:autoSpaceDE/>
              <w:adjustRightInd/>
              <w:jc w:val="center"/>
              <w:rPr>
                <w:rFonts w:eastAsia="Calibri"/>
                <w:color w:val="000000"/>
                <w:sz w:val="24"/>
                <w:szCs w:val="24"/>
                <w:lang w:eastAsia="en-US"/>
              </w:rPr>
            </w:pPr>
            <w:r w:rsidRPr="001921B6">
              <w:rPr>
                <w:rFonts w:eastAsia="Calibri"/>
                <w:color w:val="000000"/>
                <w:sz w:val="24"/>
                <w:szCs w:val="24"/>
                <w:lang w:eastAsia="en-US"/>
              </w:rPr>
              <w:t xml:space="preserve">Код </w:t>
            </w:r>
          </w:p>
          <w:p w:rsidR="00F874BE" w:rsidRPr="001921B6" w:rsidRDefault="00F874BE" w:rsidP="00AF22EF">
            <w:pPr>
              <w:widowControl/>
              <w:tabs>
                <w:tab w:val="left" w:pos="708"/>
              </w:tabs>
              <w:autoSpaceDE/>
              <w:adjustRightInd/>
              <w:jc w:val="center"/>
              <w:rPr>
                <w:rFonts w:eastAsia="Calibri"/>
                <w:color w:val="000000"/>
                <w:sz w:val="24"/>
                <w:szCs w:val="24"/>
                <w:lang w:eastAsia="en-US"/>
              </w:rPr>
            </w:pPr>
            <w:r w:rsidRPr="001921B6">
              <w:rPr>
                <w:rFonts w:eastAsia="Calibri"/>
                <w:color w:val="000000"/>
                <w:sz w:val="24"/>
                <w:szCs w:val="24"/>
                <w:lang w:eastAsia="en-US"/>
              </w:rPr>
              <w:t>компетенции</w:t>
            </w:r>
          </w:p>
        </w:tc>
        <w:tc>
          <w:tcPr>
            <w:tcW w:w="4927" w:type="dxa"/>
            <w:vAlign w:val="center"/>
          </w:tcPr>
          <w:p w:rsidR="00F874BE" w:rsidRPr="001921B6" w:rsidRDefault="00F874BE" w:rsidP="00AF22EF">
            <w:pPr>
              <w:widowControl/>
              <w:tabs>
                <w:tab w:val="left" w:pos="708"/>
              </w:tabs>
              <w:autoSpaceDE/>
              <w:adjustRightInd/>
              <w:jc w:val="center"/>
              <w:rPr>
                <w:rFonts w:eastAsia="Calibri"/>
                <w:color w:val="000000"/>
                <w:sz w:val="24"/>
                <w:szCs w:val="24"/>
                <w:lang w:eastAsia="en-US"/>
              </w:rPr>
            </w:pPr>
            <w:r w:rsidRPr="001921B6">
              <w:rPr>
                <w:rFonts w:eastAsia="Calibri"/>
                <w:color w:val="000000"/>
                <w:sz w:val="24"/>
                <w:szCs w:val="24"/>
                <w:lang w:eastAsia="en-US"/>
              </w:rPr>
              <w:t xml:space="preserve">Перечень планируемых результатов </w:t>
            </w:r>
          </w:p>
          <w:p w:rsidR="00F874BE" w:rsidRPr="001921B6" w:rsidRDefault="00F874BE" w:rsidP="00AF22EF">
            <w:pPr>
              <w:widowControl/>
              <w:tabs>
                <w:tab w:val="left" w:pos="708"/>
              </w:tabs>
              <w:autoSpaceDE/>
              <w:adjustRightInd/>
              <w:jc w:val="center"/>
              <w:rPr>
                <w:rFonts w:eastAsia="Calibri"/>
                <w:color w:val="000000"/>
                <w:sz w:val="24"/>
                <w:szCs w:val="24"/>
                <w:lang w:eastAsia="en-US"/>
              </w:rPr>
            </w:pPr>
            <w:r w:rsidRPr="001921B6">
              <w:rPr>
                <w:rFonts w:eastAsia="Calibri"/>
                <w:color w:val="000000"/>
                <w:sz w:val="24"/>
                <w:szCs w:val="24"/>
                <w:lang w:eastAsia="en-US"/>
              </w:rPr>
              <w:t>обучения по дисциплине</w:t>
            </w:r>
          </w:p>
        </w:tc>
      </w:tr>
      <w:tr w:rsidR="00CD20A5" w:rsidRPr="001921B6" w:rsidTr="00AF22EF">
        <w:tc>
          <w:tcPr>
            <w:tcW w:w="3049" w:type="dxa"/>
            <w:vAlign w:val="center"/>
          </w:tcPr>
          <w:p w:rsidR="00CA52BC" w:rsidRPr="00C83381" w:rsidRDefault="00CA52BC" w:rsidP="00CA52BC">
            <w:pPr>
              <w:jc w:val="both"/>
              <w:rPr>
                <w:sz w:val="24"/>
                <w:szCs w:val="24"/>
              </w:rPr>
            </w:pPr>
            <w:r w:rsidRPr="00C83381">
              <w:rPr>
                <w:sz w:val="24"/>
                <w:szCs w:val="24"/>
              </w:rPr>
              <w:t xml:space="preserve">способностью использовать знания в области общегуманитарных социальных наук </w:t>
            </w:r>
          </w:p>
          <w:p w:rsidR="00CD20A5" w:rsidRPr="00C83381" w:rsidRDefault="00CD20A5" w:rsidP="00CD20A5">
            <w:pPr>
              <w:widowControl/>
              <w:jc w:val="both"/>
              <w:rPr>
                <w:rFonts w:eastAsiaTheme="minorHAnsi"/>
                <w:sz w:val="24"/>
                <w:szCs w:val="24"/>
                <w:lang w:eastAsia="en-US"/>
              </w:rPr>
            </w:pPr>
          </w:p>
        </w:tc>
        <w:tc>
          <w:tcPr>
            <w:tcW w:w="1595" w:type="dxa"/>
            <w:vAlign w:val="center"/>
          </w:tcPr>
          <w:p w:rsidR="00CD20A5" w:rsidRPr="00C83381" w:rsidRDefault="00CA52BC" w:rsidP="00AF22EF">
            <w:pPr>
              <w:widowControl/>
              <w:tabs>
                <w:tab w:val="left" w:pos="708"/>
              </w:tabs>
              <w:autoSpaceDE/>
              <w:adjustRightInd/>
              <w:rPr>
                <w:sz w:val="24"/>
                <w:szCs w:val="24"/>
              </w:rPr>
            </w:pPr>
            <w:r w:rsidRPr="00C83381">
              <w:rPr>
                <w:rFonts w:eastAsiaTheme="minorHAnsi"/>
                <w:sz w:val="24"/>
                <w:szCs w:val="24"/>
                <w:lang w:eastAsia="en-US"/>
              </w:rPr>
              <w:t>ОК-3</w:t>
            </w:r>
          </w:p>
        </w:tc>
        <w:tc>
          <w:tcPr>
            <w:tcW w:w="4927" w:type="dxa"/>
            <w:vAlign w:val="center"/>
          </w:tcPr>
          <w:p w:rsidR="007060D2" w:rsidRPr="00C83381" w:rsidRDefault="007060D2" w:rsidP="00DF5A99">
            <w:pPr>
              <w:pStyle w:val="a4"/>
              <w:ind w:left="360"/>
              <w:jc w:val="both"/>
              <w:rPr>
                <w:rFonts w:ascii="Times New Roman" w:hAnsi="Times New Roman"/>
                <w:i/>
                <w:sz w:val="24"/>
                <w:szCs w:val="24"/>
              </w:rPr>
            </w:pPr>
            <w:r w:rsidRPr="00C83381">
              <w:rPr>
                <w:rFonts w:ascii="Times New Roman" w:hAnsi="Times New Roman"/>
                <w:i/>
                <w:sz w:val="24"/>
                <w:szCs w:val="24"/>
              </w:rPr>
              <w:t>Знать:</w:t>
            </w:r>
          </w:p>
          <w:p w:rsidR="007060D2" w:rsidRPr="00C83381" w:rsidRDefault="00291749" w:rsidP="007060D2">
            <w:pPr>
              <w:jc w:val="both"/>
              <w:rPr>
                <w:sz w:val="24"/>
                <w:szCs w:val="24"/>
              </w:rPr>
            </w:pPr>
            <w:r w:rsidRPr="00C83381">
              <w:rPr>
                <w:sz w:val="24"/>
                <w:szCs w:val="24"/>
              </w:rPr>
              <w:t>– знать тенденции функционирования современного общества;</w:t>
            </w:r>
          </w:p>
          <w:p w:rsidR="007060D2" w:rsidRPr="00C83381" w:rsidRDefault="007060D2" w:rsidP="007060D2">
            <w:pPr>
              <w:jc w:val="both"/>
              <w:rPr>
                <w:sz w:val="24"/>
                <w:szCs w:val="24"/>
              </w:rPr>
            </w:pPr>
            <w:r w:rsidRPr="00C83381">
              <w:rPr>
                <w:sz w:val="24"/>
                <w:szCs w:val="24"/>
              </w:rPr>
              <w:t>- особенности психологических и социально-психологических составляющих функционирования СМИ, особенности работы журналиста в данном аспекте</w:t>
            </w:r>
          </w:p>
          <w:p w:rsidR="007060D2" w:rsidRPr="00C83381" w:rsidRDefault="007060D2" w:rsidP="007060D2">
            <w:pPr>
              <w:jc w:val="both"/>
              <w:rPr>
                <w:i/>
                <w:sz w:val="24"/>
                <w:szCs w:val="24"/>
              </w:rPr>
            </w:pPr>
            <w:r w:rsidRPr="00C83381">
              <w:rPr>
                <w:i/>
                <w:sz w:val="24"/>
                <w:szCs w:val="24"/>
              </w:rPr>
              <w:t>Уметь:</w:t>
            </w:r>
          </w:p>
          <w:p w:rsidR="007060D2" w:rsidRPr="00C83381" w:rsidRDefault="00291749" w:rsidP="007060D2">
            <w:pPr>
              <w:jc w:val="both"/>
              <w:rPr>
                <w:sz w:val="24"/>
                <w:szCs w:val="24"/>
              </w:rPr>
            </w:pPr>
            <w:r w:rsidRPr="00C83381">
              <w:rPr>
                <w:sz w:val="24"/>
                <w:szCs w:val="24"/>
              </w:rPr>
              <w:t xml:space="preserve"> –использовать знания в области общегуманитарных социальных наук и анализировать значимые проблемы функционирования современного общества; – владеть способностью анализировать основные этапы развития отечественной и зарубежной журналистики, а также современной журналистики с учетом культурологических, социально-политических, исторических особенностей изучаемого периода.</w:t>
            </w:r>
            <w:r w:rsidR="007060D2" w:rsidRPr="00C83381">
              <w:rPr>
                <w:sz w:val="24"/>
                <w:szCs w:val="24"/>
              </w:rPr>
              <w:t xml:space="preserve"> </w:t>
            </w:r>
          </w:p>
          <w:p w:rsidR="00CD20A5" w:rsidRPr="00C83381" w:rsidRDefault="007060D2" w:rsidP="007060D2">
            <w:pPr>
              <w:jc w:val="both"/>
              <w:rPr>
                <w:sz w:val="24"/>
                <w:szCs w:val="24"/>
              </w:rPr>
            </w:pPr>
            <w:r w:rsidRPr="00C83381">
              <w:rPr>
                <w:sz w:val="24"/>
                <w:szCs w:val="24"/>
              </w:rPr>
              <w:t xml:space="preserve">- учитывать в профессиональной деятельности психологические и социально-психологические составляющие функционирования СМИ, особенности </w:t>
            </w:r>
            <w:r w:rsidRPr="00C83381">
              <w:rPr>
                <w:sz w:val="24"/>
                <w:szCs w:val="24"/>
              </w:rPr>
              <w:lastRenderedPageBreak/>
              <w:t>работы журналиста в данном аспекте</w:t>
            </w:r>
          </w:p>
          <w:p w:rsidR="007060D2" w:rsidRPr="00C83381" w:rsidRDefault="007060D2" w:rsidP="007060D2">
            <w:pPr>
              <w:jc w:val="both"/>
              <w:rPr>
                <w:sz w:val="24"/>
                <w:szCs w:val="24"/>
              </w:rPr>
            </w:pPr>
            <w:r w:rsidRPr="00C83381">
              <w:rPr>
                <w:sz w:val="24"/>
                <w:szCs w:val="24"/>
              </w:rPr>
              <w:t>Владеть:</w:t>
            </w:r>
          </w:p>
          <w:p w:rsidR="007060D2" w:rsidRPr="00C83381" w:rsidRDefault="007060D2" w:rsidP="007060D2">
            <w:pPr>
              <w:tabs>
                <w:tab w:val="left" w:pos="396"/>
              </w:tabs>
              <w:rPr>
                <w:sz w:val="24"/>
                <w:szCs w:val="24"/>
              </w:rPr>
            </w:pPr>
            <w:r w:rsidRPr="00C83381">
              <w:rPr>
                <w:sz w:val="24"/>
                <w:szCs w:val="24"/>
              </w:rPr>
              <w:t>- навыками оценки конкретных жизненных ситуаций, обоснования своего варианта решения, программирования собственных действий в области общегуманитарных социальных наук;</w:t>
            </w:r>
          </w:p>
          <w:p w:rsidR="007060D2" w:rsidRPr="00C83381" w:rsidRDefault="007060D2" w:rsidP="007060D2">
            <w:pPr>
              <w:jc w:val="both"/>
              <w:rPr>
                <w:rFonts w:eastAsiaTheme="minorHAnsi"/>
                <w:sz w:val="24"/>
                <w:szCs w:val="24"/>
                <w:highlight w:val="yellow"/>
              </w:rPr>
            </w:pPr>
            <w:r w:rsidRPr="00C83381">
              <w:rPr>
                <w:sz w:val="24"/>
                <w:szCs w:val="24"/>
              </w:rPr>
              <w:t xml:space="preserve">- навыками проведения социологического исследования с использованием </w:t>
            </w:r>
            <w:r w:rsidRPr="00C83381">
              <w:rPr>
                <w:rFonts w:eastAsia="Calibri"/>
                <w:sz w:val="24"/>
                <w:szCs w:val="24"/>
                <w:lang w:eastAsia="en-US"/>
              </w:rPr>
              <w:t>основ психологических  знаний</w:t>
            </w:r>
          </w:p>
        </w:tc>
      </w:tr>
      <w:tr w:rsidR="00604968" w:rsidRPr="001921B6" w:rsidTr="00CD7C19">
        <w:trPr>
          <w:trHeight w:val="3109"/>
        </w:trPr>
        <w:tc>
          <w:tcPr>
            <w:tcW w:w="3049" w:type="dxa"/>
            <w:vAlign w:val="center"/>
          </w:tcPr>
          <w:p w:rsidR="00CD7C19" w:rsidRPr="00C83381" w:rsidRDefault="00CD7C19" w:rsidP="00CD7C19">
            <w:pPr>
              <w:jc w:val="both"/>
              <w:rPr>
                <w:sz w:val="24"/>
                <w:szCs w:val="24"/>
              </w:rPr>
            </w:pPr>
            <w:r w:rsidRPr="00C83381">
              <w:rPr>
                <w:sz w:val="24"/>
                <w:szCs w:val="24"/>
              </w:rPr>
              <w:lastRenderedPageBreak/>
              <w:t xml:space="preserve">способностью учитывать в профессиональной деятельности психологические и социально-психологические составляющие функционирования СМИ, особенности работы журналиста в данном аспекте </w:t>
            </w:r>
          </w:p>
          <w:p w:rsidR="00604968" w:rsidRPr="00C83381" w:rsidRDefault="00604968" w:rsidP="00CD20A5">
            <w:pPr>
              <w:widowControl/>
              <w:jc w:val="both"/>
              <w:rPr>
                <w:bCs/>
                <w:sz w:val="24"/>
                <w:szCs w:val="24"/>
              </w:rPr>
            </w:pPr>
          </w:p>
        </w:tc>
        <w:tc>
          <w:tcPr>
            <w:tcW w:w="1595" w:type="dxa"/>
            <w:vAlign w:val="center"/>
          </w:tcPr>
          <w:p w:rsidR="00604968" w:rsidRPr="00C83381" w:rsidRDefault="00291749" w:rsidP="00291749">
            <w:pPr>
              <w:widowControl/>
              <w:tabs>
                <w:tab w:val="left" w:pos="708"/>
              </w:tabs>
              <w:autoSpaceDE/>
              <w:adjustRightInd/>
              <w:rPr>
                <w:rFonts w:eastAsiaTheme="minorHAnsi"/>
                <w:sz w:val="24"/>
                <w:szCs w:val="24"/>
                <w:lang w:eastAsia="en-US"/>
              </w:rPr>
            </w:pPr>
            <w:r w:rsidRPr="00C83381">
              <w:rPr>
                <w:rFonts w:eastAsiaTheme="minorHAnsi"/>
                <w:sz w:val="24"/>
                <w:szCs w:val="24"/>
                <w:lang w:eastAsia="en-US"/>
              </w:rPr>
              <w:t>О</w:t>
            </w:r>
            <w:r w:rsidR="00604968" w:rsidRPr="00C83381">
              <w:rPr>
                <w:rFonts w:eastAsiaTheme="minorHAnsi"/>
                <w:sz w:val="24"/>
                <w:szCs w:val="24"/>
                <w:lang w:eastAsia="en-US"/>
              </w:rPr>
              <w:t>ПК-</w:t>
            </w:r>
            <w:r w:rsidRPr="00C83381">
              <w:rPr>
                <w:rFonts w:eastAsiaTheme="minorHAnsi"/>
                <w:sz w:val="24"/>
                <w:szCs w:val="24"/>
                <w:lang w:eastAsia="en-US"/>
              </w:rPr>
              <w:t>10</w:t>
            </w:r>
          </w:p>
        </w:tc>
        <w:tc>
          <w:tcPr>
            <w:tcW w:w="4927" w:type="dxa"/>
            <w:vAlign w:val="center"/>
          </w:tcPr>
          <w:p w:rsidR="007060D2" w:rsidRPr="00C83381" w:rsidRDefault="007060D2" w:rsidP="007060D2">
            <w:pPr>
              <w:tabs>
                <w:tab w:val="left" w:pos="196"/>
                <w:tab w:val="left" w:pos="708"/>
              </w:tabs>
              <w:rPr>
                <w:rFonts w:eastAsia="Calibri"/>
                <w:i/>
                <w:sz w:val="24"/>
                <w:szCs w:val="24"/>
                <w:lang w:eastAsia="en-US"/>
              </w:rPr>
            </w:pPr>
            <w:r w:rsidRPr="00C83381">
              <w:rPr>
                <w:rFonts w:eastAsia="Calibri"/>
                <w:i/>
                <w:sz w:val="24"/>
                <w:szCs w:val="24"/>
                <w:lang w:eastAsia="en-US"/>
              </w:rPr>
              <w:t>Знать:</w:t>
            </w:r>
          </w:p>
          <w:p w:rsidR="007060D2" w:rsidRPr="00C83381" w:rsidRDefault="007060D2" w:rsidP="007060D2">
            <w:pPr>
              <w:tabs>
                <w:tab w:val="left" w:pos="196"/>
                <w:tab w:val="left" w:pos="708"/>
              </w:tabs>
              <w:rPr>
                <w:sz w:val="24"/>
                <w:szCs w:val="24"/>
              </w:rPr>
            </w:pPr>
            <w:r w:rsidRPr="00C83381">
              <w:rPr>
                <w:sz w:val="24"/>
                <w:szCs w:val="24"/>
              </w:rPr>
              <w:t>- основные понятия психологической науки, ее прикладные задачи и вклад в развитие теории наук о человеке;</w:t>
            </w:r>
          </w:p>
          <w:p w:rsidR="007060D2" w:rsidRPr="00C83381" w:rsidRDefault="007060D2" w:rsidP="007060D2">
            <w:pPr>
              <w:tabs>
                <w:tab w:val="left" w:pos="196"/>
                <w:tab w:val="left" w:pos="708"/>
              </w:tabs>
              <w:rPr>
                <w:sz w:val="24"/>
                <w:szCs w:val="24"/>
              </w:rPr>
            </w:pPr>
            <w:r w:rsidRPr="00C83381">
              <w:rPr>
                <w:sz w:val="24"/>
                <w:szCs w:val="24"/>
              </w:rPr>
              <w:t>- особенности личности и поведения людей для ориентации в социуме, построения эффективного взаимодействия с коллегами и деловыми партнерами.</w:t>
            </w:r>
          </w:p>
          <w:p w:rsidR="007060D2" w:rsidRPr="00C83381" w:rsidRDefault="007060D2" w:rsidP="007060D2">
            <w:pPr>
              <w:tabs>
                <w:tab w:val="left" w:pos="196"/>
                <w:tab w:val="left" w:pos="708"/>
              </w:tabs>
              <w:rPr>
                <w:rFonts w:eastAsia="Calibri"/>
                <w:i/>
                <w:sz w:val="24"/>
                <w:szCs w:val="24"/>
                <w:lang w:eastAsia="en-US"/>
              </w:rPr>
            </w:pPr>
            <w:r w:rsidRPr="00C83381">
              <w:rPr>
                <w:rFonts w:eastAsia="Calibri"/>
                <w:i/>
                <w:sz w:val="24"/>
                <w:szCs w:val="24"/>
                <w:lang w:eastAsia="en-US"/>
              </w:rPr>
              <w:t>Уметь:</w:t>
            </w:r>
          </w:p>
          <w:p w:rsidR="007060D2" w:rsidRPr="00C83381" w:rsidRDefault="007060D2" w:rsidP="007060D2">
            <w:pPr>
              <w:tabs>
                <w:tab w:val="left" w:pos="196"/>
                <w:tab w:val="left" w:pos="708"/>
              </w:tabs>
              <w:rPr>
                <w:sz w:val="24"/>
                <w:szCs w:val="24"/>
              </w:rPr>
            </w:pPr>
            <w:r w:rsidRPr="00C83381">
              <w:rPr>
                <w:sz w:val="24"/>
                <w:szCs w:val="24"/>
              </w:rPr>
              <w:t>- применять базовые психологические знания в практической работе журналиста для решения профессиональных задач;</w:t>
            </w:r>
          </w:p>
          <w:p w:rsidR="007060D2" w:rsidRPr="00C83381" w:rsidRDefault="007060D2" w:rsidP="007060D2">
            <w:pPr>
              <w:tabs>
                <w:tab w:val="left" w:pos="196"/>
                <w:tab w:val="left" w:pos="708"/>
              </w:tabs>
              <w:rPr>
                <w:sz w:val="24"/>
                <w:szCs w:val="24"/>
              </w:rPr>
            </w:pPr>
            <w:r w:rsidRPr="00C83381">
              <w:rPr>
                <w:sz w:val="24"/>
                <w:szCs w:val="24"/>
              </w:rPr>
              <w:t>- применять на практике технологии эффективного профессионального общения, воздействия на аудиторию СМИ, техники личного проектирования и коррекции своей профессиональной «Я-концепции».</w:t>
            </w:r>
          </w:p>
          <w:p w:rsidR="007060D2" w:rsidRPr="00C83381" w:rsidRDefault="007060D2" w:rsidP="007060D2">
            <w:pPr>
              <w:tabs>
                <w:tab w:val="left" w:pos="301"/>
                <w:tab w:val="left" w:pos="708"/>
              </w:tabs>
              <w:rPr>
                <w:rFonts w:eastAsia="Calibri"/>
                <w:sz w:val="24"/>
                <w:szCs w:val="24"/>
                <w:lang w:eastAsia="en-US"/>
              </w:rPr>
            </w:pPr>
            <w:r w:rsidRPr="00C83381">
              <w:rPr>
                <w:rFonts w:eastAsia="Calibri"/>
                <w:i/>
                <w:sz w:val="24"/>
                <w:szCs w:val="24"/>
                <w:lang w:eastAsia="en-US"/>
              </w:rPr>
              <w:t>Владеть:</w:t>
            </w:r>
          </w:p>
          <w:p w:rsidR="007060D2" w:rsidRPr="00C83381" w:rsidRDefault="007060D2" w:rsidP="007060D2">
            <w:pPr>
              <w:tabs>
                <w:tab w:val="left" w:pos="301"/>
                <w:tab w:val="left" w:pos="708"/>
              </w:tabs>
              <w:rPr>
                <w:sz w:val="24"/>
                <w:szCs w:val="24"/>
              </w:rPr>
            </w:pPr>
            <w:r w:rsidRPr="00C83381">
              <w:rPr>
                <w:sz w:val="24"/>
                <w:szCs w:val="24"/>
              </w:rPr>
              <w:t>- направлениями развития</w:t>
            </w:r>
            <w:r w:rsidRPr="00C83381">
              <w:rPr>
                <w:bCs/>
                <w:sz w:val="24"/>
                <w:szCs w:val="24"/>
              </w:rPr>
              <w:t xml:space="preserve"> психологических и социально-психологических составляющих функционирования СМИ</w:t>
            </w:r>
            <w:r w:rsidRPr="00C83381">
              <w:rPr>
                <w:sz w:val="24"/>
                <w:szCs w:val="24"/>
              </w:rPr>
              <w:t>;</w:t>
            </w:r>
          </w:p>
          <w:p w:rsidR="00604968" w:rsidRPr="00C83381" w:rsidRDefault="007060D2" w:rsidP="007060D2">
            <w:pPr>
              <w:tabs>
                <w:tab w:val="left" w:pos="708"/>
              </w:tabs>
              <w:jc w:val="both"/>
              <w:rPr>
                <w:rFonts w:eastAsiaTheme="minorHAnsi"/>
                <w:i/>
                <w:sz w:val="24"/>
                <w:szCs w:val="24"/>
                <w:highlight w:val="yellow"/>
                <w:lang w:eastAsia="en-US"/>
              </w:rPr>
            </w:pPr>
            <w:r w:rsidRPr="00C83381">
              <w:rPr>
                <w:sz w:val="24"/>
                <w:szCs w:val="24"/>
              </w:rPr>
              <w:t>- навыками составления психологического портрета человека, психологической экспертизы текста СМИ</w:t>
            </w:r>
          </w:p>
        </w:tc>
      </w:tr>
    </w:tbl>
    <w:p w:rsidR="00F874BE" w:rsidRPr="001921B6" w:rsidRDefault="00F874BE" w:rsidP="00F874BE">
      <w:pPr>
        <w:widowControl/>
        <w:tabs>
          <w:tab w:val="left" w:pos="708"/>
        </w:tabs>
        <w:autoSpaceDE/>
        <w:adjustRightInd/>
        <w:jc w:val="both"/>
        <w:rPr>
          <w:rFonts w:eastAsia="Calibri"/>
          <w:color w:val="000000"/>
          <w:sz w:val="24"/>
          <w:szCs w:val="24"/>
          <w:lang w:eastAsia="en-US"/>
        </w:rPr>
      </w:pPr>
    </w:p>
    <w:p w:rsidR="00F874BE" w:rsidRPr="001921B6" w:rsidRDefault="00F874BE" w:rsidP="00F874BE">
      <w:pPr>
        <w:pStyle w:val="a4"/>
        <w:numPr>
          <w:ilvl w:val="0"/>
          <w:numId w:val="2"/>
        </w:numPr>
        <w:spacing w:after="0" w:line="240" w:lineRule="auto"/>
        <w:ind w:left="0" w:firstLine="709"/>
        <w:jc w:val="both"/>
        <w:rPr>
          <w:rFonts w:ascii="Times New Roman" w:hAnsi="Times New Roman"/>
          <w:b/>
          <w:color w:val="000000"/>
          <w:sz w:val="24"/>
          <w:szCs w:val="24"/>
        </w:rPr>
      </w:pPr>
      <w:r w:rsidRPr="001921B6">
        <w:rPr>
          <w:rFonts w:ascii="Times New Roman" w:hAnsi="Times New Roman"/>
          <w:b/>
          <w:color w:val="000000"/>
          <w:sz w:val="24"/>
          <w:szCs w:val="24"/>
        </w:rPr>
        <w:t>Указание места дисциплины в структуре образовательной программы</w:t>
      </w:r>
    </w:p>
    <w:p w:rsidR="00F874BE" w:rsidRPr="001921B6" w:rsidRDefault="00F874BE" w:rsidP="00F874BE">
      <w:pPr>
        <w:widowControl/>
        <w:tabs>
          <w:tab w:val="left" w:pos="708"/>
        </w:tabs>
        <w:autoSpaceDE/>
        <w:adjustRightInd/>
        <w:ind w:firstLine="709"/>
        <w:jc w:val="both"/>
        <w:rPr>
          <w:rFonts w:eastAsia="Calibri"/>
          <w:color w:val="000000"/>
          <w:sz w:val="24"/>
          <w:szCs w:val="24"/>
          <w:lang w:eastAsia="en-US"/>
        </w:rPr>
      </w:pPr>
      <w:r w:rsidRPr="001921B6">
        <w:rPr>
          <w:color w:val="000000"/>
          <w:sz w:val="24"/>
          <w:szCs w:val="24"/>
        </w:rPr>
        <w:t xml:space="preserve">Дисциплина </w:t>
      </w:r>
      <w:r w:rsidR="00CA52BC" w:rsidRPr="001921B6">
        <w:rPr>
          <w:b/>
          <w:bCs/>
          <w:sz w:val="24"/>
          <w:szCs w:val="24"/>
        </w:rPr>
        <w:t>Б1.Б.20</w:t>
      </w:r>
      <w:r w:rsidR="00AF22EF" w:rsidRPr="001921B6">
        <w:rPr>
          <w:b/>
          <w:sz w:val="24"/>
          <w:szCs w:val="24"/>
        </w:rPr>
        <w:t>«</w:t>
      </w:r>
      <w:r w:rsidR="00CA52BC" w:rsidRPr="001921B6">
        <w:rPr>
          <w:b/>
          <w:sz w:val="24"/>
          <w:szCs w:val="24"/>
        </w:rPr>
        <w:t>Психология</w:t>
      </w:r>
      <w:r w:rsidR="00AF22EF" w:rsidRPr="001921B6">
        <w:rPr>
          <w:b/>
          <w:sz w:val="24"/>
          <w:szCs w:val="24"/>
        </w:rPr>
        <w:t>»</w:t>
      </w:r>
      <w:r w:rsidR="004A67E8" w:rsidRPr="001921B6">
        <w:rPr>
          <w:b/>
          <w:sz w:val="24"/>
          <w:szCs w:val="24"/>
        </w:rPr>
        <w:t xml:space="preserve"> </w:t>
      </w:r>
      <w:r w:rsidRPr="001921B6">
        <w:rPr>
          <w:rFonts w:eastAsia="Calibri"/>
          <w:color w:val="000000"/>
          <w:sz w:val="24"/>
          <w:szCs w:val="24"/>
          <w:lang w:eastAsia="en-US"/>
        </w:rPr>
        <w:t xml:space="preserve">является дисциплиной </w:t>
      </w:r>
      <w:r w:rsidRPr="001921B6">
        <w:rPr>
          <w:rFonts w:eastAsia="Calibri"/>
          <w:sz w:val="24"/>
          <w:szCs w:val="24"/>
          <w:lang w:eastAsia="en-US"/>
        </w:rPr>
        <w:t xml:space="preserve">базовой </w:t>
      </w:r>
      <w:r w:rsidRPr="001921B6">
        <w:rPr>
          <w:rFonts w:eastAsia="Calibri"/>
          <w:color w:val="000000"/>
          <w:sz w:val="24"/>
          <w:szCs w:val="24"/>
          <w:lang w:eastAsia="en-US"/>
        </w:rPr>
        <w:t>части блока Б.1</w:t>
      </w:r>
    </w:p>
    <w:p w:rsidR="00F874BE" w:rsidRPr="001921B6" w:rsidRDefault="00F874BE" w:rsidP="00F874BE">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F874BE" w:rsidRPr="001921B6" w:rsidTr="00AF22EF">
        <w:tc>
          <w:tcPr>
            <w:tcW w:w="1196" w:type="dxa"/>
            <w:vMerge w:val="restart"/>
            <w:vAlign w:val="center"/>
          </w:tcPr>
          <w:p w:rsidR="00F874BE" w:rsidRPr="001921B6" w:rsidRDefault="00F874BE" w:rsidP="00AF22EF">
            <w:pPr>
              <w:widowControl/>
              <w:tabs>
                <w:tab w:val="left" w:pos="708"/>
              </w:tabs>
              <w:autoSpaceDE/>
              <w:adjustRightInd/>
              <w:jc w:val="center"/>
              <w:rPr>
                <w:rFonts w:eastAsia="Calibri"/>
                <w:color w:val="000000"/>
                <w:sz w:val="24"/>
                <w:szCs w:val="24"/>
                <w:lang w:eastAsia="en-US"/>
              </w:rPr>
            </w:pPr>
            <w:r w:rsidRPr="001921B6">
              <w:rPr>
                <w:rFonts w:eastAsia="Calibri"/>
                <w:color w:val="000000"/>
                <w:sz w:val="24"/>
                <w:szCs w:val="24"/>
                <w:lang w:eastAsia="en-US"/>
              </w:rPr>
              <w:t>Код</w:t>
            </w:r>
          </w:p>
          <w:p w:rsidR="00F874BE" w:rsidRPr="001921B6" w:rsidRDefault="00F874BE" w:rsidP="00AF22EF">
            <w:pPr>
              <w:widowControl/>
              <w:tabs>
                <w:tab w:val="left" w:pos="708"/>
              </w:tabs>
              <w:autoSpaceDE/>
              <w:adjustRightInd/>
              <w:jc w:val="center"/>
              <w:rPr>
                <w:rFonts w:eastAsia="Calibri"/>
                <w:color w:val="000000"/>
                <w:sz w:val="24"/>
                <w:szCs w:val="24"/>
                <w:lang w:eastAsia="en-US"/>
              </w:rPr>
            </w:pPr>
            <w:r w:rsidRPr="001921B6">
              <w:rPr>
                <w:rFonts w:eastAsia="Calibri"/>
                <w:color w:val="000000"/>
                <w:sz w:val="24"/>
                <w:szCs w:val="24"/>
                <w:lang w:eastAsia="en-US"/>
              </w:rPr>
              <w:t>дисцип-лины</w:t>
            </w:r>
          </w:p>
        </w:tc>
        <w:tc>
          <w:tcPr>
            <w:tcW w:w="2494" w:type="dxa"/>
            <w:vMerge w:val="restart"/>
            <w:vAlign w:val="center"/>
          </w:tcPr>
          <w:p w:rsidR="00F874BE" w:rsidRPr="001921B6" w:rsidRDefault="00F874BE" w:rsidP="00AF22EF">
            <w:pPr>
              <w:widowControl/>
              <w:tabs>
                <w:tab w:val="left" w:pos="708"/>
              </w:tabs>
              <w:autoSpaceDE/>
              <w:adjustRightInd/>
              <w:jc w:val="center"/>
              <w:rPr>
                <w:rFonts w:eastAsia="Calibri"/>
                <w:color w:val="000000"/>
                <w:sz w:val="24"/>
                <w:szCs w:val="24"/>
                <w:lang w:eastAsia="en-US"/>
              </w:rPr>
            </w:pPr>
            <w:r w:rsidRPr="001921B6">
              <w:rPr>
                <w:rFonts w:eastAsia="Calibri"/>
                <w:color w:val="000000"/>
                <w:sz w:val="24"/>
                <w:szCs w:val="24"/>
                <w:lang w:eastAsia="en-US"/>
              </w:rPr>
              <w:t>Наименование</w:t>
            </w:r>
          </w:p>
          <w:p w:rsidR="00F874BE" w:rsidRPr="001921B6" w:rsidRDefault="00F874BE" w:rsidP="00AF22EF">
            <w:pPr>
              <w:widowControl/>
              <w:tabs>
                <w:tab w:val="left" w:pos="708"/>
              </w:tabs>
              <w:autoSpaceDE/>
              <w:adjustRightInd/>
              <w:jc w:val="center"/>
              <w:rPr>
                <w:rFonts w:eastAsia="Calibri"/>
                <w:color w:val="000000"/>
                <w:sz w:val="24"/>
                <w:szCs w:val="24"/>
                <w:lang w:eastAsia="en-US"/>
              </w:rPr>
            </w:pPr>
            <w:r w:rsidRPr="001921B6">
              <w:rPr>
                <w:rFonts w:eastAsia="Calibri"/>
                <w:color w:val="000000"/>
                <w:sz w:val="24"/>
                <w:szCs w:val="24"/>
                <w:lang w:eastAsia="en-US"/>
              </w:rPr>
              <w:t>дисциплины</w:t>
            </w:r>
          </w:p>
        </w:tc>
        <w:tc>
          <w:tcPr>
            <w:tcW w:w="4696" w:type="dxa"/>
            <w:gridSpan w:val="2"/>
            <w:vAlign w:val="center"/>
          </w:tcPr>
          <w:p w:rsidR="00F874BE" w:rsidRPr="001921B6" w:rsidRDefault="00F874BE" w:rsidP="00AF22EF">
            <w:pPr>
              <w:widowControl/>
              <w:tabs>
                <w:tab w:val="left" w:pos="708"/>
              </w:tabs>
              <w:autoSpaceDE/>
              <w:adjustRightInd/>
              <w:jc w:val="center"/>
              <w:rPr>
                <w:rFonts w:eastAsia="Calibri"/>
                <w:color w:val="000000"/>
                <w:sz w:val="24"/>
                <w:szCs w:val="24"/>
                <w:lang w:eastAsia="en-US"/>
              </w:rPr>
            </w:pPr>
            <w:r w:rsidRPr="001921B6">
              <w:rPr>
                <w:rFonts w:eastAsia="Calibri"/>
                <w:color w:val="000000"/>
                <w:sz w:val="24"/>
                <w:szCs w:val="24"/>
                <w:lang w:eastAsia="en-US"/>
              </w:rPr>
              <w:t>Содержательно-логические связи</w:t>
            </w:r>
          </w:p>
        </w:tc>
        <w:tc>
          <w:tcPr>
            <w:tcW w:w="1185" w:type="dxa"/>
            <w:vMerge w:val="restart"/>
            <w:vAlign w:val="center"/>
          </w:tcPr>
          <w:p w:rsidR="00F874BE" w:rsidRPr="001921B6" w:rsidRDefault="00F874BE" w:rsidP="00AF22EF">
            <w:pPr>
              <w:widowControl/>
              <w:tabs>
                <w:tab w:val="left" w:pos="708"/>
              </w:tabs>
              <w:autoSpaceDE/>
              <w:adjustRightInd/>
              <w:jc w:val="center"/>
              <w:rPr>
                <w:rFonts w:eastAsia="Calibri"/>
                <w:color w:val="000000"/>
                <w:sz w:val="24"/>
                <w:szCs w:val="24"/>
                <w:lang w:eastAsia="en-US"/>
              </w:rPr>
            </w:pPr>
            <w:r w:rsidRPr="001921B6">
              <w:rPr>
                <w:rFonts w:eastAsia="Calibri"/>
                <w:color w:val="000000"/>
                <w:sz w:val="24"/>
                <w:szCs w:val="24"/>
                <w:lang w:eastAsia="en-US"/>
              </w:rPr>
              <w:t>Коды форми-руемых компе-тенций</w:t>
            </w:r>
          </w:p>
        </w:tc>
      </w:tr>
      <w:tr w:rsidR="00F874BE" w:rsidRPr="001921B6" w:rsidTr="00AF22EF">
        <w:tc>
          <w:tcPr>
            <w:tcW w:w="1196" w:type="dxa"/>
            <w:vMerge/>
            <w:vAlign w:val="center"/>
          </w:tcPr>
          <w:p w:rsidR="00F874BE" w:rsidRPr="001921B6" w:rsidRDefault="00F874BE" w:rsidP="00AF22E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F874BE" w:rsidRPr="001921B6" w:rsidRDefault="00F874BE" w:rsidP="00AF22EF">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F874BE" w:rsidRPr="001921B6" w:rsidRDefault="00F874BE" w:rsidP="00AF22EF">
            <w:pPr>
              <w:widowControl/>
              <w:tabs>
                <w:tab w:val="left" w:pos="708"/>
              </w:tabs>
              <w:autoSpaceDE/>
              <w:adjustRightInd/>
              <w:jc w:val="center"/>
              <w:rPr>
                <w:rFonts w:eastAsia="Calibri"/>
                <w:color w:val="000000"/>
                <w:sz w:val="24"/>
                <w:szCs w:val="24"/>
                <w:lang w:eastAsia="en-US"/>
              </w:rPr>
            </w:pPr>
            <w:r w:rsidRPr="001921B6">
              <w:rPr>
                <w:rFonts w:eastAsia="Calibri"/>
                <w:color w:val="000000"/>
                <w:sz w:val="24"/>
                <w:szCs w:val="24"/>
                <w:lang w:eastAsia="en-US"/>
              </w:rPr>
              <w:t>Наименование дисциплин, практик</w:t>
            </w:r>
          </w:p>
        </w:tc>
        <w:tc>
          <w:tcPr>
            <w:tcW w:w="1185" w:type="dxa"/>
            <w:vMerge/>
            <w:vAlign w:val="center"/>
          </w:tcPr>
          <w:p w:rsidR="00F874BE" w:rsidRPr="001921B6" w:rsidRDefault="00F874BE" w:rsidP="00AF22EF">
            <w:pPr>
              <w:widowControl/>
              <w:tabs>
                <w:tab w:val="left" w:pos="708"/>
              </w:tabs>
              <w:autoSpaceDE/>
              <w:adjustRightInd/>
              <w:jc w:val="both"/>
              <w:rPr>
                <w:rFonts w:eastAsia="Calibri"/>
                <w:color w:val="000000"/>
                <w:sz w:val="24"/>
                <w:szCs w:val="24"/>
                <w:lang w:eastAsia="en-US"/>
              </w:rPr>
            </w:pPr>
          </w:p>
        </w:tc>
      </w:tr>
      <w:tr w:rsidR="00F874BE" w:rsidRPr="001921B6" w:rsidTr="00AF22EF">
        <w:tc>
          <w:tcPr>
            <w:tcW w:w="1196" w:type="dxa"/>
            <w:vMerge/>
            <w:vAlign w:val="center"/>
          </w:tcPr>
          <w:p w:rsidR="00F874BE" w:rsidRPr="001921B6" w:rsidRDefault="00F874BE" w:rsidP="00AF22E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F874BE" w:rsidRPr="001921B6" w:rsidRDefault="00F874BE" w:rsidP="00AF22EF">
            <w:pPr>
              <w:widowControl/>
              <w:tabs>
                <w:tab w:val="left" w:pos="708"/>
              </w:tabs>
              <w:autoSpaceDE/>
              <w:adjustRightInd/>
              <w:jc w:val="both"/>
              <w:rPr>
                <w:rFonts w:eastAsia="Calibri"/>
                <w:color w:val="000000"/>
                <w:sz w:val="24"/>
                <w:szCs w:val="24"/>
                <w:lang w:eastAsia="en-US"/>
              </w:rPr>
            </w:pPr>
          </w:p>
        </w:tc>
        <w:tc>
          <w:tcPr>
            <w:tcW w:w="2232" w:type="dxa"/>
            <w:vAlign w:val="center"/>
          </w:tcPr>
          <w:p w:rsidR="00F874BE" w:rsidRPr="001921B6" w:rsidRDefault="00F874BE" w:rsidP="00AF22EF">
            <w:pPr>
              <w:widowControl/>
              <w:tabs>
                <w:tab w:val="left" w:pos="708"/>
              </w:tabs>
              <w:autoSpaceDE/>
              <w:adjustRightInd/>
              <w:jc w:val="center"/>
              <w:rPr>
                <w:rFonts w:eastAsia="Calibri"/>
                <w:color w:val="000000"/>
                <w:sz w:val="24"/>
                <w:szCs w:val="24"/>
                <w:lang w:eastAsia="en-US"/>
              </w:rPr>
            </w:pPr>
            <w:r w:rsidRPr="001921B6">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F874BE" w:rsidRPr="001921B6" w:rsidRDefault="00F874BE" w:rsidP="00AF22EF">
            <w:pPr>
              <w:widowControl/>
              <w:tabs>
                <w:tab w:val="left" w:pos="708"/>
              </w:tabs>
              <w:autoSpaceDE/>
              <w:adjustRightInd/>
              <w:jc w:val="center"/>
              <w:rPr>
                <w:rFonts w:eastAsia="Calibri"/>
                <w:color w:val="000000"/>
                <w:sz w:val="24"/>
                <w:szCs w:val="24"/>
                <w:lang w:eastAsia="en-US"/>
              </w:rPr>
            </w:pPr>
            <w:r w:rsidRPr="001921B6">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F874BE" w:rsidRPr="001921B6" w:rsidRDefault="00F874BE" w:rsidP="00AF22EF">
            <w:pPr>
              <w:widowControl/>
              <w:tabs>
                <w:tab w:val="left" w:pos="708"/>
              </w:tabs>
              <w:autoSpaceDE/>
              <w:adjustRightInd/>
              <w:jc w:val="both"/>
              <w:rPr>
                <w:rFonts w:eastAsia="Calibri"/>
                <w:color w:val="000000"/>
                <w:sz w:val="24"/>
                <w:szCs w:val="24"/>
                <w:lang w:eastAsia="en-US"/>
              </w:rPr>
            </w:pPr>
          </w:p>
        </w:tc>
      </w:tr>
      <w:tr w:rsidR="00F874BE" w:rsidRPr="001921B6" w:rsidTr="00AF22EF">
        <w:tc>
          <w:tcPr>
            <w:tcW w:w="1196" w:type="dxa"/>
            <w:vAlign w:val="center"/>
          </w:tcPr>
          <w:p w:rsidR="00F874BE" w:rsidRPr="001921B6" w:rsidRDefault="00CA52BC" w:rsidP="00AF22EF">
            <w:pPr>
              <w:widowControl/>
              <w:tabs>
                <w:tab w:val="left" w:pos="708"/>
              </w:tabs>
              <w:autoSpaceDE/>
              <w:adjustRightInd/>
              <w:jc w:val="both"/>
              <w:rPr>
                <w:rFonts w:eastAsia="Calibri"/>
                <w:color w:val="FF0000"/>
                <w:sz w:val="24"/>
                <w:szCs w:val="24"/>
                <w:lang w:eastAsia="en-US"/>
              </w:rPr>
            </w:pPr>
            <w:r w:rsidRPr="001921B6">
              <w:rPr>
                <w:bCs/>
                <w:sz w:val="24"/>
                <w:szCs w:val="24"/>
              </w:rPr>
              <w:t>Б1.Б.20</w:t>
            </w:r>
          </w:p>
        </w:tc>
        <w:tc>
          <w:tcPr>
            <w:tcW w:w="2494" w:type="dxa"/>
            <w:vAlign w:val="center"/>
          </w:tcPr>
          <w:p w:rsidR="00F874BE" w:rsidRPr="001921B6" w:rsidRDefault="00CA52BC" w:rsidP="00786B35">
            <w:pPr>
              <w:widowControl/>
              <w:tabs>
                <w:tab w:val="left" w:pos="708"/>
              </w:tabs>
              <w:autoSpaceDE/>
              <w:adjustRightInd/>
              <w:jc w:val="both"/>
              <w:rPr>
                <w:rFonts w:eastAsia="Calibri"/>
                <w:color w:val="FF0000"/>
                <w:sz w:val="24"/>
                <w:szCs w:val="24"/>
                <w:lang w:eastAsia="en-US"/>
              </w:rPr>
            </w:pPr>
            <w:r w:rsidRPr="001921B6">
              <w:rPr>
                <w:sz w:val="24"/>
                <w:szCs w:val="24"/>
              </w:rPr>
              <w:t>Психология</w:t>
            </w:r>
            <w:r w:rsidR="00786B35" w:rsidRPr="001921B6">
              <w:rPr>
                <w:sz w:val="24"/>
                <w:szCs w:val="24"/>
              </w:rPr>
              <w:t xml:space="preserve"> </w:t>
            </w:r>
          </w:p>
        </w:tc>
        <w:tc>
          <w:tcPr>
            <w:tcW w:w="2232" w:type="dxa"/>
            <w:vAlign w:val="center"/>
          </w:tcPr>
          <w:p w:rsidR="00786B35" w:rsidRPr="001921B6" w:rsidRDefault="00ED128B" w:rsidP="00786B35">
            <w:pPr>
              <w:jc w:val="both"/>
              <w:rPr>
                <w:color w:val="000000"/>
                <w:sz w:val="24"/>
                <w:szCs w:val="24"/>
              </w:rPr>
            </w:pPr>
            <w:r w:rsidRPr="001921B6">
              <w:rPr>
                <w:color w:val="000000"/>
                <w:sz w:val="24"/>
                <w:szCs w:val="24"/>
              </w:rPr>
              <w:t>Основы теории коммуникации</w:t>
            </w:r>
          </w:p>
          <w:p w:rsidR="00F874BE" w:rsidRPr="001921B6" w:rsidRDefault="00F874BE" w:rsidP="00AF22EF">
            <w:pPr>
              <w:widowControl/>
              <w:tabs>
                <w:tab w:val="left" w:pos="708"/>
              </w:tabs>
              <w:autoSpaceDE/>
              <w:adjustRightInd/>
              <w:jc w:val="both"/>
              <w:rPr>
                <w:rFonts w:eastAsia="Calibri"/>
                <w:color w:val="FF0000"/>
                <w:sz w:val="24"/>
                <w:szCs w:val="24"/>
                <w:lang w:eastAsia="en-US"/>
              </w:rPr>
            </w:pPr>
          </w:p>
        </w:tc>
        <w:tc>
          <w:tcPr>
            <w:tcW w:w="2464" w:type="dxa"/>
            <w:vAlign w:val="center"/>
          </w:tcPr>
          <w:p w:rsidR="00F874BE" w:rsidRPr="001921B6" w:rsidRDefault="00ED128B" w:rsidP="00AF22EF">
            <w:pPr>
              <w:widowControl/>
              <w:tabs>
                <w:tab w:val="left" w:pos="708"/>
              </w:tabs>
              <w:autoSpaceDE/>
              <w:adjustRightInd/>
              <w:jc w:val="both"/>
              <w:rPr>
                <w:rFonts w:eastAsia="Calibri"/>
                <w:color w:val="FF0000"/>
                <w:sz w:val="24"/>
                <w:szCs w:val="24"/>
                <w:lang w:eastAsia="en-US"/>
              </w:rPr>
            </w:pPr>
            <w:r w:rsidRPr="001921B6">
              <w:rPr>
                <w:sz w:val="24"/>
                <w:szCs w:val="24"/>
              </w:rPr>
              <w:t>Основы рекламы и паблик рилейшнз</w:t>
            </w:r>
          </w:p>
        </w:tc>
        <w:tc>
          <w:tcPr>
            <w:tcW w:w="1185" w:type="dxa"/>
            <w:vAlign w:val="center"/>
          </w:tcPr>
          <w:p w:rsidR="00F874BE" w:rsidRPr="001921B6" w:rsidRDefault="00ED128B" w:rsidP="00AF22EF">
            <w:pPr>
              <w:widowControl/>
              <w:tabs>
                <w:tab w:val="left" w:pos="708"/>
              </w:tabs>
              <w:autoSpaceDE/>
              <w:adjustRightInd/>
              <w:jc w:val="both"/>
              <w:rPr>
                <w:rFonts w:eastAsia="Calibri"/>
                <w:sz w:val="24"/>
                <w:szCs w:val="24"/>
                <w:lang w:eastAsia="en-US"/>
              </w:rPr>
            </w:pPr>
            <w:r w:rsidRPr="001921B6">
              <w:rPr>
                <w:rFonts w:eastAsia="Calibri"/>
                <w:sz w:val="24"/>
                <w:szCs w:val="24"/>
                <w:lang w:eastAsia="en-US"/>
              </w:rPr>
              <w:t>ОК-3</w:t>
            </w:r>
          </w:p>
          <w:p w:rsidR="00090C34" w:rsidRPr="001921B6" w:rsidRDefault="00ED128B" w:rsidP="00AF22EF">
            <w:pPr>
              <w:widowControl/>
              <w:tabs>
                <w:tab w:val="left" w:pos="708"/>
              </w:tabs>
              <w:autoSpaceDE/>
              <w:adjustRightInd/>
              <w:jc w:val="both"/>
              <w:rPr>
                <w:rFonts w:eastAsia="Calibri"/>
                <w:sz w:val="24"/>
                <w:szCs w:val="24"/>
                <w:lang w:eastAsia="en-US"/>
              </w:rPr>
            </w:pPr>
            <w:r w:rsidRPr="001921B6">
              <w:rPr>
                <w:rFonts w:eastAsiaTheme="minorHAnsi"/>
                <w:sz w:val="24"/>
                <w:szCs w:val="24"/>
                <w:lang w:eastAsia="en-US"/>
              </w:rPr>
              <w:t>О</w:t>
            </w:r>
            <w:r w:rsidR="00090C34" w:rsidRPr="001921B6">
              <w:rPr>
                <w:rFonts w:eastAsiaTheme="minorHAnsi"/>
                <w:sz w:val="24"/>
                <w:szCs w:val="24"/>
                <w:lang w:eastAsia="en-US"/>
              </w:rPr>
              <w:t>ПК-1</w:t>
            </w:r>
            <w:r w:rsidRPr="001921B6">
              <w:rPr>
                <w:rFonts w:eastAsiaTheme="minorHAnsi"/>
                <w:sz w:val="24"/>
                <w:szCs w:val="24"/>
                <w:lang w:eastAsia="en-US"/>
              </w:rPr>
              <w:t>0</w:t>
            </w:r>
          </w:p>
        </w:tc>
      </w:tr>
    </w:tbl>
    <w:p w:rsidR="00F874BE" w:rsidRPr="001921B6" w:rsidRDefault="00F874BE" w:rsidP="00F874BE">
      <w:pPr>
        <w:widowControl/>
        <w:autoSpaceDE/>
        <w:autoSpaceDN/>
        <w:adjustRightInd/>
        <w:contextualSpacing/>
        <w:jc w:val="both"/>
        <w:rPr>
          <w:rFonts w:eastAsia="Calibri"/>
          <w:b/>
          <w:color w:val="000000"/>
          <w:spacing w:val="4"/>
          <w:sz w:val="24"/>
          <w:szCs w:val="24"/>
          <w:lang w:eastAsia="en-US"/>
        </w:rPr>
      </w:pPr>
    </w:p>
    <w:p w:rsidR="00F874BE" w:rsidRPr="001921B6" w:rsidRDefault="00F874BE" w:rsidP="00F874BE">
      <w:pPr>
        <w:widowControl/>
        <w:autoSpaceDE/>
        <w:autoSpaceDN/>
        <w:adjustRightInd/>
        <w:ind w:firstLine="709"/>
        <w:contextualSpacing/>
        <w:jc w:val="both"/>
        <w:rPr>
          <w:rFonts w:eastAsia="Calibri"/>
          <w:b/>
          <w:color w:val="000000"/>
          <w:spacing w:val="4"/>
          <w:sz w:val="24"/>
          <w:szCs w:val="24"/>
          <w:lang w:eastAsia="en-US"/>
        </w:rPr>
      </w:pPr>
      <w:r w:rsidRPr="001921B6">
        <w:rPr>
          <w:rFonts w:eastAsia="Calibri"/>
          <w:b/>
          <w:color w:val="000000"/>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1921B6">
        <w:rPr>
          <w:rFonts w:eastAsia="Calibri"/>
          <w:b/>
          <w:color w:val="000000"/>
          <w:spacing w:val="4"/>
          <w:sz w:val="24"/>
          <w:szCs w:val="24"/>
          <w:lang w:eastAsia="en-US"/>
        </w:rPr>
        <w:lastRenderedPageBreak/>
        <w:t>преподавателем (по видам учебных занятий) и на самостоятельную работу обучающихся</w:t>
      </w:r>
    </w:p>
    <w:p w:rsidR="00F874BE" w:rsidRPr="001921B6" w:rsidRDefault="00F874BE" w:rsidP="00F874BE">
      <w:pPr>
        <w:ind w:firstLine="709"/>
        <w:jc w:val="both"/>
        <w:rPr>
          <w:color w:val="000000"/>
          <w:sz w:val="24"/>
          <w:szCs w:val="24"/>
        </w:rPr>
      </w:pPr>
    </w:p>
    <w:p w:rsidR="00F874BE" w:rsidRPr="001921B6" w:rsidRDefault="00F874BE" w:rsidP="00F874BE">
      <w:pPr>
        <w:widowControl/>
        <w:autoSpaceDE/>
        <w:autoSpaceDN/>
        <w:adjustRightInd/>
        <w:ind w:firstLine="709"/>
        <w:jc w:val="both"/>
        <w:rPr>
          <w:rFonts w:eastAsia="Calibri"/>
          <w:sz w:val="24"/>
          <w:szCs w:val="24"/>
          <w:lang w:eastAsia="en-US"/>
        </w:rPr>
      </w:pPr>
      <w:r w:rsidRPr="001921B6">
        <w:rPr>
          <w:rFonts w:eastAsia="Calibri"/>
          <w:sz w:val="24"/>
          <w:szCs w:val="24"/>
          <w:lang w:eastAsia="en-US"/>
        </w:rPr>
        <w:t xml:space="preserve">Объем учебной дисциплины </w:t>
      </w:r>
      <w:r w:rsidR="00786B35" w:rsidRPr="001921B6">
        <w:rPr>
          <w:rFonts w:eastAsia="Calibri"/>
          <w:sz w:val="24"/>
          <w:szCs w:val="24"/>
          <w:lang w:eastAsia="en-US"/>
        </w:rPr>
        <w:t xml:space="preserve">– </w:t>
      </w:r>
      <w:r w:rsidR="00ED128B" w:rsidRPr="001921B6">
        <w:rPr>
          <w:rFonts w:eastAsia="Calibri"/>
          <w:sz w:val="24"/>
          <w:szCs w:val="24"/>
          <w:lang w:eastAsia="en-US"/>
        </w:rPr>
        <w:t>3</w:t>
      </w:r>
      <w:r w:rsidRPr="001921B6">
        <w:rPr>
          <w:rFonts w:eastAsia="Calibri"/>
          <w:sz w:val="24"/>
          <w:szCs w:val="24"/>
          <w:lang w:eastAsia="en-US"/>
        </w:rPr>
        <w:t xml:space="preserve"> зачетных единиц – </w:t>
      </w:r>
      <w:r w:rsidR="00ED128B" w:rsidRPr="001921B6">
        <w:rPr>
          <w:rFonts w:eastAsia="Calibri"/>
          <w:sz w:val="24"/>
          <w:szCs w:val="24"/>
          <w:lang w:eastAsia="en-US"/>
        </w:rPr>
        <w:t>108</w:t>
      </w:r>
      <w:r w:rsidR="004A67E8" w:rsidRPr="001921B6">
        <w:rPr>
          <w:rFonts w:eastAsia="Calibri"/>
          <w:sz w:val="24"/>
          <w:szCs w:val="24"/>
          <w:lang w:eastAsia="en-US"/>
        </w:rPr>
        <w:t xml:space="preserve"> </w:t>
      </w:r>
      <w:r w:rsidRPr="001921B6">
        <w:rPr>
          <w:rFonts w:eastAsia="Calibri"/>
          <w:sz w:val="24"/>
          <w:szCs w:val="24"/>
          <w:lang w:eastAsia="en-US"/>
        </w:rPr>
        <w:t>академических часов</w:t>
      </w:r>
    </w:p>
    <w:p w:rsidR="00F874BE" w:rsidRPr="001921B6" w:rsidRDefault="00F874BE" w:rsidP="00F874BE">
      <w:pPr>
        <w:widowControl/>
        <w:autoSpaceDE/>
        <w:autoSpaceDN/>
        <w:adjustRightInd/>
        <w:ind w:firstLine="709"/>
        <w:jc w:val="both"/>
        <w:rPr>
          <w:rFonts w:eastAsia="Calibri"/>
          <w:color w:val="000000"/>
          <w:sz w:val="24"/>
          <w:szCs w:val="24"/>
          <w:lang w:eastAsia="en-US"/>
        </w:rPr>
      </w:pPr>
      <w:r w:rsidRPr="001921B6">
        <w:rPr>
          <w:rFonts w:eastAsia="Calibri"/>
          <w:color w:val="000000"/>
          <w:sz w:val="24"/>
          <w:szCs w:val="24"/>
          <w:lang w:eastAsia="en-US"/>
        </w:rPr>
        <w:t>Из них</w:t>
      </w:r>
      <w:r w:rsidRPr="001921B6">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51"/>
        <w:gridCol w:w="2659"/>
      </w:tblGrid>
      <w:tr w:rsidR="00F874BE" w:rsidRPr="001921B6" w:rsidTr="00CD1442">
        <w:tc>
          <w:tcPr>
            <w:tcW w:w="4365" w:type="dxa"/>
          </w:tcPr>
          <w:p w:rsidR="00F874BE" w:rsidRPr="001921B6" w:rsidRDefault="00F874BE" w:rsidP="00AF22EF">
            <w:pPr>
              <w:widowControl/>
              <w:autoSpaceDE/>
              <w:autoSpaceDN/>
              <w:adjustRightInd/>
              <w:jc w:val="both"/>
              <w:rPr>
                <w:rFonts w:eastAsia="Calibri"/>
                <w:color w:val="000000"/>
                <w:sz w:val="24"/>
                <w:szCs w:val="24"/>
                <w:lang w:eastAsia="en-US"/>
              </w:rPr>
            </w:pPr>
          </w:p>
        </w:tc>
        <w:tc>
          <w:tcPr>
            <w:tcW w:w="2551" w:type="dxa"/>
            <w:vAlign w:val="center"/>
          </w:tcPr>
          <w:p w:rsidR="00F874BE" w:rsidRPr="001921B6" w:rsidRDefault="00F874BE" w:rsidP="00AF22EF">
            <w:pPr>
              <w:widowControl/>
              <w:autoSpaceDE/>
              <w:autoSpaceDN/>
              <w:adjustRightInd/>
              <w:jc w:val="center"/>
              <w:rPr>
                <w:rFonts w:eastAsia="Calibri"/>
                <w:color w:val="000000"/>
                <w:sz w:val="24"/>
                <w:szCs w:val="24"/>
                <w:lang w:eastAsia="en-US"/>
              </w:rPr>
            </w:pPr>
            <w:r w:rsidRPr="001921B6">
              <w:rPr>
                <w:rFonts w:eastAsia="Calibri"/>
                <w:color w:val="000000"/>
                <w:sz w:val="24"/>
                <w:szCs w:val="24"/>
                <w:lang w:eastAsia="en-US"/>
              </w:rPr>
              <w:t>Очная форма обучения</w:t>
            </w:r>
          </w:p>
        </w:tc>
        <w:tc>
          <w:tcPr>
            <w:tcW w:w="2659" w:type="dxa"/>
            <w:vAlign w:val="center"/>
          </w:tcPr>
          <w:p w:rsidR="00F874BE" w:rsidRPr="001921B6" w:rsidRDefault="00F874BE" w:rsidP="00AF22EF">
            <w:pPr>
              <w:widowControl/>
              <w:autoSpaceDE/>
              <w:autoSpaceDN/>
              <w:adjustRightInd/>
              <w:jc w:val="center"/>
              <w:rPr>
                <w:rFonts w:eastAsia="Calibri"/>
                <w:color w:val="000000"/>
                <w:sz w:val="24"/>
                <w:szCs w:val="24"/>
                <w:lang w:eastAsia="en-US"/>
              </w:rPr>
            </w:pPr>
            <w:r w:rsidRPr="001921B6">
              <w:rPr>
                <w:rFonts w:eastAsia="Calibri"/>
                <w:color w:val="000000"/>
                <w:sz w:val="24"/>
                <w:szCs w:val="24"/>
                <w:lang w:eastAsia="en-US"/>
              </w:rPr>
              <w:t xml:space="preserve">Заочная форма </w:t>
            </w:r>
          </w:p>
          <w:p w:rsidR="00F874BE" w:rsidRPr="001921B6" w:rsidRDefault="00F874BE" w:rsidP="00AF22EF">
            <w:pPr>
              <w:widowControl/>
              <w:autoSpaceDE/>
              <w:autoSpaceDN/>
              <w:adjustRightInd/>
              <w:jc w:val="center"/>
              <w:rPr>
                <w:rFonts w:eastAsia="Calibri"/>
                <w:color w:val="000000"/>
                <w:sz w:val="24"/>
                <w:szCs w:val="24"/>
                <w:lang w:eastAsia="en-US"/>
              </w:rPr>
            </w:pPr>
            <w:r w:rsidRPr="001921B6">
              <w:rPr>
                <w:rFonts w:eastAsia="Calibri"/>
                <w:color w:val="000000"/>
                <w:sz w:val="24"/>
                <w:szCs w:val="24"/>
                <w:lang w:eastAsia="en-US"/>
              </w:rPr>
              <w:t>обучения</w:t>
            </w:r>
          </w:p>
        </w:tc>
      </w:tr>
      <w:tr w:rsidR="00F874BE" w:rsidRPr="001921B6" w:rsidTr="00CD1442">
        <w:tc>
          <w:tcPr>
            <w:tcW w:w="4365" w:type="dxa"/>
          </w:tcPr>
          <w:p w:rsidR="00F874BE" w:rsidRPr="001921B6" w:rsidRDefault="00F874BE" w:rsidP="00AF22EF">
            <w:pPr>
              <w:widowControl/>
              <w:autoSpaceDE/>
              <w:autoSpaceDN/>
              <w:adjustRightInd/>
              <w:jc w:val="both"/>
              <w:rPr>
                <w:rFonts w:eastAsia="Calibri"/>
                <w:color w:val="000000"/>
                <w:sz w:val="24"/>
                <w:szCs w:val="24"/>
                <w:lang w:eastAsia="en-US"/>
              </w:rPr>
            </w:pPr>
            <w:r w:rsidRPr="001921B6">
              <w:rPr>
                <w:rFonts w:eastAsia="Calibri"/>
                <w:color w:val="000000"/>
                <w:sz w:val="24"/>
                <w:szCs w:val="24"/>
                <w:lang w:eastAsia="en-US"/>
              </w:rPr>
              <w:t>Контактная работа</w:t>
            </w:r>
          </w:p>
        </w:tc>
        <w:tc>
          <w:tcPr>
            <w:tcW w:w="2551" w:type="dxa"/>
            <w:vAlign w:val="center"/>
          </w:tcPr>
          <w:p w:rsidR="00F874BE" w:rsidRPr="001921B6" w:rsidRDefault="00D72972" w:rsidP="00AF22EF">
            <w:pPr>
              <w:widowControl/>
              <w:autoSpaceDE/>
              <w:autoSpaceDN/>
              <w:adjustRightInd/>
              <w:jc w:val="center"/>
              <w:rPr>
                <w:rFonts w:eastAsia="Calibri"/>
                <w:sz w:val="24"/>
                <w:szCs w:val="24"/>
                <w:lang w:eastAsia="en-US"/>
              </w:rPr>
            </w:pPr>
            <w:r w:rsidRPr="001921B6">
              <w:rPr>
                <w:rFonts w:eastAsia="Calibri"/>
                <w:sz w:val="24"/>
                <w:szCs w:val="24"/>
                <w:lang w:eastAsia="en-US"/>
              </w:rPr>
              <w:t>48</w:t>
            </w:r>
          </w:p>
        </w:tc>
        <w:tc>
          <w:tcPr>
            <w:tcW w:w="2659" w:type="dxa"/>
            <w:vAlign w:val="center"/>
          </w:tcPr>
          <w:p w:rsidR="00F874BE" w:rsidRPr="001921B6" w:rsidRDefault="00D72972" w:rsidP="00AF22EF">
            <w:pPr>
              <w:widowControl/>
              <w:autoSpaceDE/>
              <w:autoSpaceDN/>
              <w:adjustRightInd/>
              <w:jc w:val="center"/>
              <w:rPr>
                <w:rFonts w:eastAsia="Calibri"/>
                <w:sz w:val="24"/>
                <w:szCs w:val="24"/>
                <w:lang w:eastAsia="en-US"/>
              </w:rPr>
            </w:pPr>
            <w:r w:rsidRPr="001921B6">
              <w:rPr>
                <w:rFonts w:eastAsia="Calibri"/>
                <w:sz w:val="24"/>
                <w:szCs w:val="24"/>
                <w:lang w:eastAsia="en-US"/>
              </w:rPr>
              <w:t>10</w:t>
            </w:r>
          </w:p>
        </w:tc>
      </w:tr>
      <w:tr w:rsidR="00F874BE" w:rsidRPr="001921B6" w:rsidTr="00CD1442">
        <w:tc>
          <w:tcPr>
            <w:tcW w:w="4365" w:type="dxa"/>
          </w:tcPr>
          <w:p w:rsidR="00F874BE" w:rsidRPr="001921B6" w:rsidRDefault="00F874BE" w:rsidP="00AF22EF">
            <w:pPr>
              <w:widowControl/>
              <w:autoSpaceDE/>
              <w:autoSpaceDN/>
              <w:adjustRightInd/>
              <w:jc w:val="both"/>
              <w:rPr>
                <w:rFonts w:eastAsia="Calibri"/>
                <w:i/>
                <w:color w:val="000000"/>
                <w:sz w:val="24"/>
                <w:szCs w:val="24"/>
                <w:lang w:eastAsia="en-US"/>
              </w:rPr>
            </w:pPr>
            <w:r w:rsidRPr="001921B6">
              <w:rPr>
                <w:rFonts w:eastAsia="Calibri"/>
                <w:i/>
                <w:color w:val="000000"/>
                <w:sz w:val="24"/>
                <w:szCs w:val="24"/>
                <w:lang w:eastAsia="en-US"/>
              </w:rPr>
              <w:t>Лекций</w:t>
            </w:r>
          </w:p>
        </w:tc>
        <w:tc>
          <w:tcPr>
            <w:tcW w:w="2551" w:type="dxa"/>
            <w:vAlign w:val="center"/>
          </w:tcPr>
          <w:p w:rsidR="00F874BE" w:rsidRPr="001921B6" w:rsidRDefault="00D72972" w:rsidP="00AF22EF">
            <w:pPr>
              <w:widowControl/>
              <w:autoSpaceDE/>
              <w:autoSpaceDN/>
              <w:adjustRightInd/>
              <w:jc w:val="center"/>
              <w:rPr>
                <w:rFonts w:eastAsia="Calibri"/>
                <w:sz w:val="24"/>
                <w:szCs w:val="24"/>
                <w:lang w:eastAsia="en-US"/>
              </w:rPr>
            </w:pPr>
            <w:r w:rsidRPr="001921B6">
              <w:rPr>
                <w:rFonts w:eastAsia="Calibri"/>
                <w:sz w:val="24"/>
                <w:szCs w:val="24"/>
                <w:lang w:eastAsia="en-US"/>
              </w:rPr>
              <w:t>16</w:t>
            </w:r>
          </w:p>
        </w:tc>
        <w:tc>
          <w:tcPr>
            <w:tcW w:w="2659" w:type="dxa"/>
            <w:vAlign w:val="center"/>
          </w:tcPr>
          <w:p w:rsidR="00F874BE" w:rsidRPr="001921B6" w:rsidRDefault="00D72972" w:rsidP="00AF22EF">
            <w:pPr>
              <w:widowControl/>
              <w:autoSpaceDE/>
              <w:autoSpaceDN/>
              <w:adjustRightInd/>
              <w:jc w:val="center"/>
              <w:rPr>
                <w:rFonts w:eastAsia="Calibri"/>
                <w:sz w:val="24"/>
                <w:szCs w:val="24"/>
                <w:lang w:eastAsia="en-US"/>
              </w:rPr>
            </w:pPr>
            <w:r w:rsidRPr="001921B6">
              <w:rPr>
                <w:rFonts w:eastAsia="Calibri"/>
                <w:sz w:val="24"/>
                <w:szCs w:val="24"/>
                <w:lang w:eastAsia="en-US"/>
              </w:rPr>
              <w:t>4</w:t>
            </w:r>
          </w:p>
        </w:tc>
      </w:tr>
      <w:tr w:rsidR="00F874BE" w:rsidRPr="001921B6" w:rsidTr="00CD1442">
        <w:tc>
          <w:tcPr>
            <w:tcW w:w="4365" w:type="dxa"/>
          </w:tcPr>
          <w:p w:rsidR="00F874BE" w:rsidRPr="001921B6" w:rsidRDefault="00F874BE" w:rsidP="00AF22EF">
            <w:pPr>
              <w:widowControl/>
              <w:autoSpaceDE/>
              <w:autoSpaceDN/>
              <w:adjustRightInd/>
              <w:jc w:val="both"/>
              <w:rPr>
                <w:rFonts w:eastAsia="Calibri"/>
                <w:i/>
                <w:color w:val="000000"/>
                <w:sz w:val="24"/>
                <w:szCs w:val="24"/>
                <w:lang w:eastAsia="en-US"/>
              </w:rPr>
            </w:pPr>
            <w:r w:rsidRPr="001921B6">
              <w:rPr>
                <w:rFonts w:eastAsia="Calibri"/>
                <w:i/>
                <w:color w:val="000000"/>
                <w:sz w:val="24"/>
                <w:szCs w:val="24"/>
                <w:lang w:eastAsia="en-US"/>
              </w:rPr>
              <w:t>Лабораторных работ</w:t>
            </w:r>
          </w:p>
        </w:tc>
        <w:tc>
          <w:tcPr>
            <w:tcW w:w="2551" w:type="dxa"/>
            <w:vAlign w:val="center"/>
          </w:tcPr>
          <w:p w:rsidR="00F874BE" w:rsidRPr="001921B6" w:rsidRDefault="00F874BE" w:rsidP="00AF22EF">
            <w:pPr>
              <w:widowControl/>
              <w:autoSpaceDE/>
              <w:autoSpaceDN/>
              <w:adjustRightInd/>
              <w:jc w:val="center"/>
              <w:rPr>
                <w:rFonts w:eastAsia="Calibri"/>
                <w:sz w:val="24"/>
                <w:szCs w:val="24"/>
                <w:lang w:eastAsia="en-US"/>
              </w:rPr>
            </w:pPr>
            <w:r w:rsidRPr="001921B6">
              <w:rPr>
                <w:rFonts w:eastAsia="Calibri"/>
                <w:sz w:val="24"/>
                <w:szCs w:val="24"/>
                <w:lang w:eastAsia="en-US"/>
              </w:rPr>
              <w:t>-</w:t>
            </w:r>
          </w:p>
        </w:tc>
        <w:tc>
          <w:tcPr>
            <w:tcW w:w="2659" w:type="dxa"/>
            <w:vAlign w:val="center"/>
          </w:tcPr>
          <w:p w:rsidR="00F874BE" w:rsidRPr="001921B6" w:rsidRDefault="00F874BE" w:rsidP="00AF22EF">
            <w:pPr>
              <w:widowControl/>
              <w:autoSpaceDE/>
              <w:autoSpaceDN/>
              <w:adjustRightInd/>
              <w:jc w:val="center"/>
              <w:rPr>
                <w:rFonts w:eastAsia="Calibri"/>
                <w:sz w:val="24"/>
                <w:szCs w:val="24"/>
                <w:lang w:eastAsia="en-US"/>
              </w:rPr>
            </w:pPr>
            <w:r w:rsidRPr="001921B6">
              <w:rPr>
                <w:rFonts w:eastAsia="Calibri"/>
                <w:sz w:val="24"/>
                <w:szCs w:val="24"/>
                <w:lang w:eastAsia="en-US"/>
              </w:rPr>
              <w:t>-</w:t>
            </w:r>
          </w:p>
        </w:tc>
      </w:tr>
      <w:tr w:rsidR="00F874BE" w:rsidRPr="001921B6" w:rsidTr="00CD1442">
        <w:tc>
          <w:tcPr>
            <w:tcW w:w="4365" w:type="dxa"/>
          </w:tcPr>
          <w:p w:rsidR="00F874BE" w:rsidRPr="001921B6" w:rsidRDefault="00F874BE" w:rsidP="00AF22EF">
            <w:pPr>
              <w:widowControl/>
              <w:autoSpaceDE/>
              <w:autoSpaceDN/>
              <w:adjustRightInd/>
              <w:jc w:val="both"/>
              <w:rPr>
                <w:rFonts w:eastAsia="Calibri"/>
                <w:i/>
                <w:color w:val="000000"/>
                <w:sz w:val="24"/>
                <w:szCs w:val="24"/>
                <w:lang w:eastAsia="en-US"/>
              </w:rPr>
            </w:pPr>
            <w:r w:rsidRPr="001921B6">
              <w:rPr>
                <w:rFonts w:eastAsia="Calibri"/>
                <w:i/>
                <w:color w:val="000000"/>
                <w:sz w:val="24"/>
                <w:szCs w:val="24"/>
                <w:lang w:eastAsia="en-US"/>
              </w:rPr>
              <w:t>Практических занятий</w:t>
            </w:r>
          </w:p>
        </w:tc>
        <w:tc>
          <w:tcPr>
            <w:tcW w:w="2551" w:type="dxa"/>
            <w:vAlign w:val="center"/>
          </w:tcPr>
          <w:p w:rsidR="00F874BE" w:rsidRPr="001921B6" w:rsidRDefault="00D72972" w:rsidP="00AF22EF">
            <w:pPr>
              <w:widowControl/>
              <w:autoSpaceDE/>
              <w:autoSpaceDN/>
              <w:adjustRightInd/>
              <w:jc w:val="center"/>
              <w:rPr>
                <w:rFonts w:eastAsia="Calibri"/>
                <w:sz w:val="24"/>
                <w:szCs w:val="24"/>
                <w:lang w:eastAsia="en-US"/>
              </w:rPr>
            </w:pPr>
            <w:r w:rsidRPr="001921B6">
              <w:rPr>
                <w:rFonts w:eastAsia="Calibri"/>
                <w:sz w:val="24"/>
                <w:szCs w:val="24"/>
                <w:lang w:eastAsia="en-US"/>
              </w:rPr>
              <w:t>32</w:t>
            </w:r>
          </w:p>
        </w:tc>
        <w:tc>
          <w:tcPr>
            <w:tcW w:w="2659" w:type="dxa"/>
            <w:vAlign w:val="center"/>
          </w:tcPr>
          <w:p w:rsidR="00F874BE" w:rsidRPr="001921B6" w:rsidRDefault="00D72972" w:rsidP="00AF22EF">
            <w:pPr>
              <w:widowControl/>
              <w:autoSpaceDE/>
              <w:autoSpaceDN/>
              <w:adjustRightInd/>
              <w:jc w:val="center"/>
              <w:rPr>
                <w:rFonts w:eastAsia="Calibri"/>
                <w:sz w:val="24"/>
                <w:szCs w:val="24"/>
                <w:lang w:eastAsia="en-US"/>
              </w:rPr>
            </w:pPr>
            <w:r w:rsidRPr="001921B6">
              <w:rPr>
                <w:rFonts w:eastAsia="Calibri"/>
                <w:sz w:val="24"/>
                <w:szCs w:val="24"/>
                <w:lang w:eastAsia="en-US"/>
              </w:rPr>
              <w:t>6</w:t>
            </w:r>
          </w:p>
        </w:tc>
      </w:tr>
      <w:tr w:rsidR="00F874BE" w:rsidRPr="001921B6" w:rsidTr="00CD1442">
        <w:tc>
          <w:tcPr>
            <w:tcW w:w="4365" w:type="dxa"/>
          </w:tcPr>
          <w:p w:rsidR="00F874BE" w:rsidRPr="001921B6" w:rsidRDefault="00F874BE" w:rsidP="00AF22EF">
            <w:pPr>
              <w:widowControl/>
              <w:autoSpaceDE/>
              <w:autoSpaceDN/>
              <w:adjustRightInd/>
              <w:jc w:val="both"/>
              <w:rPr>
                <w:rFonts w:eastAsia="Calibri"/>
                <w:color w:val="000000"/>
                <w:sz w:val="24"/>
                <w:szCs w:val="24"/>
                <w:lang w:eastAsia="en-US"/>
              </w:rPr>
            </w:pPr>
            <w:r w:rsidRPr="001921B6">
              <w:rPr>
                <w:rFonts w:eastAsia="Calibri"/>
                <w:color w:val="000000"/>
                <w:sz w:val="24"/>
                <w:szCs w:val="24"/>
                <w:lang w:eastAsia="en-US"/>
              </w:rPr>
              <w:t>Самостоятельная работа обучающихся</w:t>
            </w:r>
          </w:p>
        </w:tc>
        <w:tc>
          <w:tcPr>
            <w:tcW w:w="2551" w:type="dxa"/>
            <w:vAlign w:val="center"/>
          </w:tcPr>
          <w:p w:rsidR="00F874BE" w:rsidRPr="001921B6" w:rsidRDefault="00D72972" w:rsidP="00AF22EF">
            <w:pPr>
              <w:widowControl/>
              <w:autoSpaceDE/>
              <w:autoSpaceDN/>
              <w:adjustRightInd/>
              <w:jc w:val="center"/>
              <w:rPr>
                <w:rFonts w:eastAsia="Calibri"/>
                <w:sz w:val="24"/>
                <w:szCs w:val="24"/>
                <w:lang w:eastAsia="en-US"/>
              </w:rPr>
            </w:pPr>
            <w:r w:rsidRPr="001921B6">
              <w:rPr>
                <w:rFonts w:eastAsia="Calibri"/>
                <w:sz w:val="24"/>
                <w:szCs w:val="24"/>
                <w:lang w:eastAsia="en-US"/>
              </w:rPr>
              <w:t>60</w:t>
            </w:r>
          </w:p>
        </w:tc>
        <w:tc>
          <w:tcPr>
            <w:tcW w:w="2659" w:type="dxa"/>
            <w:vAlign w:val="center"/>
          </w:tcPr>
          <w:p w:rsidR="00F874BE" w:rsidRPr="001921B6" w:rsidRDefault="00D72972" w:rsidP="00AF22EF">
            <w:pPr>
              <w:widowControl/>
              <w:autoSpaceDE/>
              <w:autoSpaceDN/>
              <w:adjustRightInd/>
              <w:jc w:val="center"/>
              <w:rPr>
                <w:rFonts w:eastAsia="Calibri"/>
                <w:sz w:val="24"/>
                <w:szCs w:val="24"/>
                <w:lang w:eastAsia="en-US"/>
              </w:rPr>
            </w:pPr>
            <w:r w:rsidRPr="001921B6">
              <w:rPr>
                <w:rFonts w:eastAsia="Calibri"/>
                <w:sz w:val="24"/>
                <w:szCs w:val="24"/>
                <w:lang w:eastAsia="en-US"/>
              </w:rPr>
              <w:t>94</w:t>
            </w:r>
          </w:p>
        </w:tc>
      </w:tr>
      <w:tr w:rsidR="00F874BE" w:rsidRPr="001921B6" w:rsidTr="00CD1442">
        <w:tc>
          <w:tcPr>
            <w:tcW w:w="4365" w:type="dxa"/>
          </w:tcPr>
          <w:p w:rsidR="00F874BE" w:rsidRPr="001921B6" w:rsidRDefault="00F874BE" w:rsidP="00AF22EF">
            <w:pPr>
              <w:widowControl/>
              <w:autoSpaceDE/>
              <w:autoSpaceDN/>
              <w:adjustRightInd/>
              <w:jc w:val="both"/>
              <w:rPr>
                <w:rFonts w:eastAsia="Calibri"/>
                <w:color w:val="000000"/>
                <w:sz w:val="24"/>
                <w:szCs w:val="24"/>
                <w:lang w:eastAsia="en-US"/>
              </w:rPr>
            </w:pPr>
            <w:r w:rsidRPr="001921B6">
              <w:rPr>
                <w:rFonts w:eastAsia="Calibri"/>
                <w:color w:val="000000"/>
                <w:sz w:val="24"/>
                <w:szCs w:val="24"/>
                <w:lang w:eastAsia="en-US"/>
              </w:rPr>
              <w:t>Контроль</w:t>
            </w:r>
          </w:p>
        </w:tc>
        <w:tc>
          <w:tcPr>
            <w:tcW w:w="2551" w:type="dxa"/>
            <w:vAlign w:val="center"/>
          </w:tcPr>
          <w:p w:rsidR="00F874BE" w:rsidRPr="001921B6" w:rsidRDefault="00D72972" w:rsidP="00AF22EF">
            <w:pPr>
              <w:widowControl/>
              <w:autoSpaceDE/>
              <w:autoSpaceDN/>
              <w:adjustRightInd/>
              <w:jc w:val="center"/>
              <w:rPr>
                <w:rFonts w:eastAsia="Calibri"/>
                <w:sz w:val="24"/>
                <w:szCs w:val="24"/>
                <w:lang w:eastAsia="en-US"/>
              </w:rPr>
            </w:pPr>
            <w:r w:rsidRPr="001921B6">
              <w:rPr>
                <w:rFonts w:eastAsia="Calibri"/>
                <w:sz w:val="24"/>
                <w:szCs w:val="24"/>
                <w:lang w:eastAsia="en-US"/>
              </w:rPr>
              <w:t>-</w:t>
            </w:r>
          </w:p>
        </w:tc>
        <w:tc>
          <w:tcPr>
            <w:tcW w:w="2659" w:type="dxa"/>
            <w:vAlign w:val="center"/>
          </w:tcPr>
          <w:p w:rsidR="00F874BE" w:rsidRPr="001921B6" w:rsidRDefault="00D72972" w:rsidP="00AF22EF">
            <w:pPr>
              <w:widowControl/>
              <w:autoSpaceDE/>
              <w:autoSpaceDN/>
              <w:adjustRightInd/>
              <w:jc w:val="center"/>
              <w:rPr>
                <w:rFonts w:eastAsia="Calibri"/>
                <w:sz w:val="24"/>
                <w:szCs w:val="24"/>
                <w:lang w:eastAsia="en-US"/>
              </w:rPr>
            </w:pPr>
            <w:r w:rsidRPr="001921B6">
              <w:rPr>
                <w:rFonts w:eastAsia="Calibri"/>
                <w:sz w:val="24"/>
                <w:szCs w:val="24"/>
                <w:lang w:eastAsia="en-US"/>
              </w:rPr>
              <w:t>4</w:t>
            </w:r>
          </w:p>
        </w:tc>
      </w:tr>
      <w:tr w:rsidR="00F874BE" w:rsidRPr="001921B6" w:rsidTr="00DF5A99">
        <w:tc>
          <w:tcPr>
            <w:tcW w:w="4365" w:type="dxa"/>
            <w:vAlign w:val="center"/>
          </w:tcPr>
          <w:p w:rsidR="00F874BE" w:rsidRPr="001921B6" w:rsidRDefault="00F874BE" w:rsidP="00AF22EF">
            <w:pPr>
              <w:widowControl/>
              <w:autoSpaceDE/>
              <w:autoSpaceDN/>
              <w:adjustRightInd/>
              <w:rPr>
                <w:rFonts w:eastAsia="Calibri"/>
                <w:color w:val="000000"/>
                <w:sz w:val="24"/>
                <w:szCs w:val="24"/>
                <w:lang w:eastAsia="en-US"/>
              </w:rPr>
            </w:pPr>
            <w:r w:rsidRPr="001921B6">
              <w:rPr>
                <w:rFonts w:eastAsia="Calibri"/>
                <w:color w:val="000000"/>
                <w:sz w:val="24"/>
                <w:szCs w:val="24"/>
                <w:lang w:eastAsia="en-US"/>
              </w:rPr>
              <w:t>Формы промежуточной аттестации</w:t>
            </w:r>
          </w:p>
        </w:tc>
        <w:tc>
          <w:tcPr>
            <w:tcW w:w="2551" w:type="dxa"/>
          </w:tcPr>
          <w:p w:rsidR="00AE1D84" w:rsidRPr="001921B6" w:rsidRDefault="00ED128B" w:rsidP="00DF5A99">
            <w:pPr>
              <w:widowControl/>
              <w:autoSpaceDE/>
              <w:autoSpaceDN/>
              <w:adjustRightInd/>
              <w:jc w:val="center"/>
              <w:rPr>
                <w:rFonts w:eastAsia="Calibri"/>
                <w:sz w:val="24"/>
                <w:szCs w:val="24"/>
                <w:lang w:eastAsia="en-US"/>
              </w:rPr>
            </w:pPr>
            <w:r w:rsidRPr="001921B6">
              <w:rPr>
                <w:rFonts w:eastAsia="Calibri"/>
                <w:sz w:val="24"/>
                <w:szCs w:val="24"/>
                <w:lang w:eastAsia="en-US"/>
              </w:rPr>
              <w:t>Зачет в 3 семестре</w:t>
            </w:r>
          </w:p>
        </w:tc>
        <w:tc>
          <w:tcPr>
            <w:tcW w:w="2659" w:type="dxa"/>
          </w:tcPr>
          <w:p w:rsidR="00CD1442" w:rsidRPr="001921B6" w:rsidRDefault="00ED128B" w:rsidP="00DF5A99">
            <w:pPr>
              <w:widowControl/>
              <w:autoSpaceDE/>
              <w:autoSpaceDN/>
              <w:adjustRightInd/>
              <w:jc w:val="center"/>
              <w:rPr>
                <w:rFonts w:eastAsia="Calibri"/>
                <w:sz w:val="24"/>
                <w:szCs w:val="24"/>
                <w:lang w:eastAsia="en-US"/>
              </w:rPr>
            </w:pPr>
            <w:r w:rsidRPr="001921B6">
              <w:rPr>
                <w:rFonts w:eastAsia="Calibri"/>
                <w:sz w:val="24"/>
                <w:szCs w:val="24"/>
                <w:lang w:eastAsia="en-US"/>
              </w:rPr>
              <w:t>зачет</w:t>
            </w:r>
            <w:r w:rsidR="00FD26D3" w:rsidRPr="001921B6">
              <w:rPr>
                <w:rFonts w:eastAsia="Calibri"/>
                <w:sz w:val="24"/>
                <w:szCs w:val="24"/>
                <w:lang w:eastAsia="en-US"/>
              </w:rPr>
              <w:t xml:space="preserve"> в</w:t>
            </w:r>
            <w:r w:rsidR="004A67E8" w:rsidRPr="001921B6">
              <w:rPr>
                <w:rFonts w:eastAsia="Calibri"/>
                <w:sz w:val="24"/>
                <w:szCs w:val="24"/>
                <w:lang w:eastAsia="en-US"/>
              </w:rPr>
              <w:t xml:space="preserve"> </w:t>
            </w:r>
            <w:r w:rsidR="00DB29D8" w:rsidRPr="001921B6">
              <w:rPr>
                <w:rFonts w:eastAsia="Calibri"/>
                <w:sz w:val="24"/>
                <w:szCs w:val="24"/>
                <w:lang w:eastAsia="en-US"/>
              </w:rPr>
              <w:t>3</w:t>
            </w:r>
            <w:r w:rsidR="00CD1442" w:rsidRPr="001921B6">
              <w:rPr>
                <w:rFonts w:eastAsia="Calibri"/>
                <w:sz w:val="24"/>
                <w:szCs w:val="24"/>
                <w:lang w:eastAsia="en-US"/>
              </w:rPr>
              <w:t xml:space="preserve"> семестре</w:t>
            </w:r>
          </w:p>
          <w:p w:rsidR="00F874BE" w:rsidRPr="001921B6" w:rsidRDefault="00F874BE" w:rsidP="00DF5A99">
            <w:pPr>
              <w:widowControl/>
              <w:autoSpaceDE/>
              <w:autoSpaceDN/>
              <w:adjustRightInd/>
              <w:jc w:val="center"/>
              <w:rPr>
                <w:rFonts w:eastAsia="Calibri"/>
                <w:sz w:val="24"/>
                <w:szCs w:val="24"/>
                <w:lang w:eastAsia="en-US"/>
              </w:rPr>
            </w:pPr>
          </w:p>
        </w:tc>
      </w:tr>
    </w:tbl>
    <w:p w:rsidR="00F874BE" w:rsidRPr="001921B6" w:rsidRDefault="00F874BE" w:rsidP="00F874BE">
      <w:pPr>
        <w:widowControl/>
        <w:autoSpaceDE/>
        <w:autoSpaceDN/>
        <w:adjustRightInd/>
        <w:ind w:firstLine="709"/>
        <w:jc w:val="both"/>
        <w:rPr>
          <w:rFonts w:eastAsia="Calibri"/>
          <w:color w:val="000000"/>
          <w:sz w:val="24"/>
          <w:szCs w:val="24"/>
          <w:lang w:eastAsia="en-US"/>
        </w:rPr>
      </w:pPr>
    </w:p>
    <w:p w:rsidR="00F874BE" w:rsidRPr="001921B6" w:rsidRDefault="00F874BE" w:rsidP="00F874BE">
      <w:pPr>
        <w:keepNext/>
        <w:ind w:firstLine="709"/>
        <w:jc w:val="both"/>
        <w:rPr>
          <w:rFonts w:eastAsia="Calibri"/>
          <w:b/>
          <w:color w:val="000000"/>
          <w:sz w:val="24"/>
          <w:szCs w:val="24"/>
        </w:rPr>
      </w:pPr>
      <w:r w:rsidRPr="001921B6">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74BE" w:rsidRPr="001921B6" w:rsidRDefault="00F874BE" w:rsidP="00F874BE">
      <w:pPr>
        <w:keepNext/>
        <w:ind w:firstLine="709"/>
        <w:contextualSpacing/>
        <w:jc w:val="both"/>
        <w:rPr>
          <w:rFonts w:eastAsia="Calibri"/>
          <w:b/>
          <w:color w:val="000000"/>
          <w:sz w:val="24"/>
          <w:szCs w:val="24"/>
        </w:rPr>
      </w:pPr>
    </w:p>
    <w:p w:rsidR="00F874BE" w:rsidRPr="001921B6" w:rsidRDefault="00F874BE" w:rsidP="00F874BE">
      <w:pPr>
        <w:tabs>
          <w:tab w:val="left" w:pos="900"/>
        </w:tabs>
        <w:ind w:firstLine="709"/>
        <w:jc w:val="both"/>
        <w:rPr>
          <w:b/>
          <w:color w:val="000000"/>
          <w:sz w:val="24"/>
          <w:szCs w:val="24"/>
        </w:rPr>
      </w:pPr>
      <w:r w:rsidRPr="001921B6">
        <w:rPr>
          <w:b/>
          <w:color w:val="000000"/>
          <w:sz w:val="24"/>
          <w:szCs w:val="24"/>
        </w:rPr>
        <w:t>5.1. Тематический план для очной формы обучения</w:t>
      </w:r>
    </w:p>
    <w:p w:rsidR="00F874BE" w:rsidRPr="001921B6" w:rsidRDefault="00F874BE" w:rsidP="00F874BE">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F874BE" w:rsidRPr="001921B6" w:rsidTr="00AF22E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874BE" w:rsidRPr="001921B6" w:rsidRDefault="007D26C2" w:rsidP="007D26C2">
            <w:pPr>
              <w:widowControl/>
              <w:autoSpaceDE/>
              <w:autoSpaceDN/>
              <w:adjustRightInd/>
              <w:jc w:val="center"/>
              <w:rPr>
                <w:b/>
                <w:bCs/>
                <w:sz w:val="22"/>
                <w:szCs w:val="22"/>
              </w:rPr>
            </w:pPr>
            <w:r w:rsidRPr="001921B6">
              <w:rPr>
                <w:b/>
                <w:bCs/>
                <w:sz w:val="22"/>
                <w:szCs w:val="22"/>
              </w:rPr>
              <w:t>семестр</w:t>
            </w:r>
            <w:r w:rsidR="00F07AA2" w:rsidRPr="001921B6">
              <w:rPr>
                <w:b/>
                <w:bCs/>
                <w:sz w:val="22"/>
                <w:szCs w:val="22"/>
              </w:rPr>
              <w:t xml:space="preserve"> </w:t>
            </w:r>
            <w:r w:rsidRPr="001921B6">
              <w:rPr>
                <w:b/>
                <w:bCs/>
                <w:sz w:val="22"/>
                <w:szCs w:val="22"/>
              </w:rPr>
              <w:t>3</w:t>
            </w:r>
          </w:p>
        </w:tc>
      </w:tr>
      <w:tr w:rsidR="00F874BE" w:rsidRPr="001921B6" w:rsidTr="00AF22E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874BE" w:rsidRPr="001921B6" w:rsidRDefault="00F874BE" w:rsidP="00AF22EF">
            <w:pPr>
              <w:widowControl/>
              <w:autoSpaceDE/>
              <w:autoSpaceDN/>
              <w:adjustRightInd/>
              <w:jc w:val="both"/>
              <w:rPr>
                <w:color w:val="000000"/>
                <w:sz w:val="22"/>
                <w:szCs w:val="22"/>
              </w:rPr>
            </w:pPr>
            <w:r w:rsidRPr="001921B6">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874BE" w:rsidRPr="001921B6" w:rsidRDefault="00F874BE" w:rsidP="00AF22EF">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F874BE" w:rsidRPr="001921B6" w:rsidRDefault="00F874BE" w:rsidP="00AF22EF">
            <w:pPr>
              <w:widowControl/>
              <w:autoSpaceDE/>
              <w:autoSpaceDN/>
              <w:adjustRightInd/>
              <w:jc w:val="both"/>
              <w:rPr>
                <w:color w:val="000000"/>
                <w:sz w:val="22"/>
                <w:szCs w:val="22"/>
              </w:rPr>
            </w:pPr>
            <w:r w:rsidRPr="001921B6">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F874BE" w:rsidRPr="001921B6" w:rsidRDefault="00F874BE" w:rsidP="00AF22EF">
            <w:pPr>
              <w:widowControl/>
              <w:autoSpaceDE/>
              <w:autoSpaceDN/>
              <w:adjustRightInd/>
              <w:jc w:val="both"/>
              <w:rPr>
                <w:color w:val="000000"/>
                <w:sz w:val="22"/>
                <w:szCs w:val="22"/>
              </w:rPr>
            </w:pPr>
            <w:r w:rsidRPr="001921B6">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F874BE" w:rsidRPr="001921B6" w:rsidRDefault="00F874BE" w:rsidP="00AF22EF">
            <w:pPr>
              <w:widowControl/>
              <w:autoSpaceDE/>
              <w:autoSpaceDN/>
              <w:adjustRightInd/>
              <w:jc w:val="both"/>
              <w:rPr>
                <w:color w:val="000000"/>
                <w:sz w:val="22"/>
                <w:szCs w:val="22"/>
              </w:rPr>
            </w:pPr>
            <w:r w:rsidRPr="001921B6">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F874BE" w:rsidRPr="001921B6" w:rsidRDefault="00F874BE" w:rsidP="00AF22EF">
            <w:pPr>
              <w:widowControl/>
              <w:autoSpaceDE/>
              <w:autoSpaceDN/>
              <w:adjustRightInd/>
              <w:jc w:val="both"/>
              <w:rPr>
                <w:color w:val="000000"/>
                <w:sz w:val="22"/>
                <w:szCs w:val="22"/>
              </w:rPr>
            </w:pPr>
            <w:r w:rsidRPr="001921B6">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F874BE" w:rsidRPr="001921B6" w:rsidRDefault="00F874BE" w:rsidP="00AF22EF">
            <w:pPr>
              <w:widowControl/>
              <w:autoSpaceDE/>
              <w:autoSpaceDN/>
              <w:adjustRightInd/>
              <w:jc w:val="both"/>
              <w:rPr>
                <w:b/>
                <w:bCs/>
                <w:color w:val="000000"/>
                <w:sz w:val="22"/>
                <w:szCs w:val="22"/>
              </w:rPr>
            </w:pPr>
            <w:r w:rsidRPr="001921B6">
              <w:rPr>
                <w:b/>
                <w:bCs/>
                <w:color w:val="000000"/>
                <w:sz w:val="22"/>
                <w:szCs w:val="22"/>
              </w:rPr>
              <w:t>Всего</w:t>
            </w:r>
          </w:p>
        </w:tc>
      </w:tr>
      <w:tr w:rsidR="00985BBD" w:rsidRPr="001921B6"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85BBD" w:rsidRPr="001921B6" w:rsidRDefault="00985BBD" w:rsidP="00AF22EF">
            <w:pPr>
              <w:rPr>
                <w:sz w:val="22"/>
                <w:szCs w:val="22"/>
              </w:rPr>
            </w:pPr>
          </w:p>
          <w:p w:rsidR="00DC511B" w:rsidRPr="001921B6" w:rsidRDefault="00DC511B" w:rsidP="00DC511B">
            <w:r w:rsidRPr="001921B6">
              <w:t xml:space="preserve">Тема 1 Психология как наука. Предмет, задачи, методы и структура современной психологии. </w:t>
            </w:r>
          </w:p>
          <w:p w:rsidR="00985BBD" w:rsidRPr="001921B6" w:rsidRDefault="00985BBD" w:rsidP="00DC511B">
            <w:pPr>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85BBD" w:rsidRPr="001921B6" w:rsidRDefault="00985BBD" w:rsidP="00AF22EF">
            <w:pPr>
              <w:widowControl/>
              <w:autoSpaceDE/>
              <w:autoSpaceDN/>
              <w:adjustRightInd/>
              <w:jc w:val="both"/>
              <w:rPr>
                <w:color w:val="000000"/>
                <w:sz w:val="22"/>
                <w:szCs w:val="22"/>
              </w:rPr>
            </w:pPr>
            <w:r w:rsidRPr="0019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921B6" w:rsidRDefault="00B3389F" w:rsidP="00FD26D3">
            <w:pPr>
              <w:jc w:val="center"/>
              <w:rPr>
                <w:color w:val="000000"/>
                <w:sz w:val="22"/>
                <w:szCs w:val="22"/>
              </w:rPr>
            </w:pPr>
            <w:r w:rsidRPr="001921B6">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921B6" w:rsidRDefault="00985BBD" w:rsidP="00FD26D3">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921B6" w:rsidRDefault="00DF5A99" w:rsidP="00FD26D3">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921B6" w:rsidRDefault="002D2E8A" w:rsidP="00FD26D3">
            <w:pPr>
              <w:jc w:val="center"/>
              <w:rPr>
                <w:color w:val="000000"/>
                <w:sz w:val="22"/>
                <w:szCs w:val="22"/>
              </w:rPr>
            </w:pPr>
            <w:r w:rsidRPr="001921B6">
              <w:rPr>
                <w:color w:val="000000"/>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85BBD" w:rsidRPr="001921B6" w:rsidRDefault="00DF5A99" w:rsidP="00FD26D3">
            <w:pPr>
              <w:jc w:val="center"/>
              <w:rPr>
                <w:b/>
                <w:bCs/>
                <w:color w:val="000000"/>
                <w:sz w:val="22"/>
                <w:szCs w:val="22"/>
              </w:rPr>
            </w:pPr>
            <w:r>
              <w:rPr>
                <w:b/>
                <w:bCs/>
                <w:color w:val="000000"/>
                <w:sz w:val="22"/>
                <w:szCs w:val="22"/>
              </w:rPr>
              <w:t>10</w:t>
            </w:r>
          </w:p>
        </w:tc>
      </w:tr>
      <w:tr w:rsidR="00F874BE" w:rsidRPr="001921B6"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921B6" w:rsidRDefault="00F874BE" w:rsidP="00AF22E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921B6" w:rsidRDefault="00F874BE" w:rsidP="00AF22EF">
            <w:pPr>
              <w:widowControl/>
              <w:autoSpaceDE/>
              <w:autoSpaceDN/>
              <w:adjustRightInd/>
              <w:jc w:val="both"/>
              <w:rPr>
                <w:color w:val="000000"/>
                <w:sz w:val="22"/>
                <w:szCs w:val="22"/>
              </w:rPr>
            </w:pPr>
            <w:r w:rsidRPr="0019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416987" w:rsidP="00AF22EF">
            <w:pPr>
              <w:jc w:val="center"/>
              <w:rPr>
                <w:i/>
                <w:iCs/>
                <w:sz w:val="22"/>
                <w:szCs w:val="22"/>
              </w:rPr>
            </w:pPr>
            <w:r w:rsidRPr="001921B6">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F874BE" w:rsidP="00AF22EF">
            <w:pPr>
              <w:jc w:val="center"/>
              <w:rPr>
                <w:i/>
                <w:iCs/>
                <w:sz w:val="22"/>
                <w:szCs w:val="22"/>
              </w:rPr>
            </w:pPr>
            <w:r w:rsidRPr="001921B6">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F874BE" w:rsidP="00AF22EF">
            <w:pPr>
              <w:jc w:val="center"/>
              <w:rPr>
                <w:i/>
                <w:iCs/>
                <w:sz w:val="22"/>
                <w:szCs w:val="22"/>
              </w:rPr>
            </w:pPr>
            <w:r w:rsidRPr="001921B6">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921B6" w:rsidRDefault="00F874BE" w:rsidP="00AF22EF">
            <w:pPr>
              <w:jc w:val="center"/>
              <w:rPr>
                <w:i/>
                <w:iCs/>
                <w:sz w:val="22"/>
                <w:szCs w:val="22"/>
              </w:rPr>
            </w:pPr>
            <w:r w:rsidRPr="001921B6">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B3389F" w:rsidP="00AF22EF">
            <w:pPr>
              <w:jc w:val="center"/>
              <w:rPr>
                <w:b/>
                <w:bCs/>
                <w:i/>
                <w:iCs/>
                <w:sz w:val="22"/>
                <w:szCs w:val="22"/>
              </w:rPr>
            </w:pPr>
            <w:r w:rsidRPr="001921B6">
              <w:rPr>
                <w:b/>
                <w:bCs/>
                <w:i/>
                <w:iCs/>
                <w:sz w:val="22"/>
                <w:szCs w:val="22"/>
              </w:rPr>
              <w:t>0</w:t>
            </w:r>
          </w:p>
        </w:tc>
      </w:tr>
      <w:tr w:rsidR="00985BBD" w:rsidRPr="001921B6"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85BBD" w:rsidRPr="001921B6" w:rsidRDefault="00DC511B" w:rsidP="00416987">
            <w:pPr>
              <w:rPr>
                <w:sz w:val="22"/>
                <w:szCs w:val="22"/>
              </w:rPr>
            </w:pPr>
            <w:r w:rsidRPr="001921B6">
              <w:t>Тема 2 Зарождение психологии как науки. Основные этапы развития психологии. Психологически е теории и направления. Основные психологически е школы.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85BBD" w:rsidRPr="001921B6" w:rsidRDefault="00985BBD" w:rsidP="00AF22EF">
            <w:pPr>
              <w:widowControl/>
              <w:autoSpaceDE/>
              <w:autoSpaceDN/>
              <w:adjustRightInd/>
              <w:jc w:val="both"/>
              <w:rPr>
                <w:color w:val="000000"/>
                <w:sz w:val="22"/>
                <w:szCs w:val="22"/>
              </w:rPr>
            </w:pPr>
            <w:r w:rsidRPr="0019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921B6" w:rsidRDefault="00B3389F" w:rsidP="00FD26D3">
            <w:pPr>
              <w:jc w:val="center"/>
              <w:rPr>
                <w:color w:val="000000"/>
                <w:sz w:val="22"/>
                <w:szCs w:val="22"/>
              </w:rPr>
            </w:pPr>
            <w:r w:rsidRPr="001921B6">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921B6" w:rsidRDefault="00985BBD" w:rsidP="00FD26D3">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921B6" w:rsidRDefault="00E61CFE" w:rsidP="00FD26D3">
            <w:pPr>
              <w:jc w:val="center"/>
              <w:rPr>
                <w:color w:val="000000"/>
                <w:sz w:val="22"/>
                <w:szCs w:val="22"/>
              </w:rPr>
            </w:pPr>
            <w:r w:rsidRPr="001921B6">
              <w:rPr>
                <w:color w:val="000000"/>
                <w:sz w:val="22"/>
                <w:szCs w:val="22"/>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921B6" w:rsidRDefault="002D2E8A" w:rsidP="00FD26D3">
            <w:pPr>
              <w:jc w:val="center"/>
              <w:rPr>
                <w:color w:val="000000"/>
                <w:sz w:val="22"/>
                <w:szCs w:val="22"/>
              </w:rPr>
            </w:pPr>
            <w:r w:rsidRPr="001921B6">
              <w:rPr>
                <w:color w:val="000000"/>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85BBD" w:rsidRPr="001921B6" w:rsidRDefault="002D2E8A" w:rsidP="00FD26D3">
            <w:pPr>
              <w:jc w:val="center"/>
              <w:rPr>
                <w:b/>
                <w:bCs/>
                <w:color w:val="000000"/>
                <w:sz w:val="22"/>
                <w:szCs w:val="22"/>
              </w:rPr>
            </w:pPr>
            <w:r w:rsidRPr="001921B6">
              <w:rPr>
                <w:b/>
                <w:bCs/>
                <w:color w:val="000000"/>
                <w:sz w:val="22"/>
                <w:szCs w:val="22"/>
              </w:rPr>
              <w:t>11</w:t>
            </w:r>
          </w:p>
        </w:tc>
      </w:tr>
      <w:tr w:rsidR="00F874BE" w:rsidRPr="001921B6"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921B6" w:rsidRDefault="00F874BE" w:rsidP="00AF22E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921B6" w:rsidRDefault="00F874BE" w:rsidP="00AF22EF">
            <w:pPr>
              <w:widowControl/>
              <w:autoSpaceDE/>
              <w:autoSpaceDN/>
              <w:adjustRightInd/>
              <w:jc w:val="both"/>
              <w:rPr>
                <w:color w:val="000000"/>
                <w:sz w:val="22"/>
                <w:szCs w:val="22"/>
              </w:rPr>
            </w:pPr>
            <w:r w:rsidRPr="0019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F874BE" w:rsidP="00AF22EF">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F874BE" w:rsidP="00AF22EF">
            <w:pPr>
              <w:jc w:val="center"/>
              <w:rPr>
                <w:i/>
                <w:iCs/>
                <w:color w:val="000000"/>
                <w:sz w:val="22"/>
                <w:szCs w:val="22"/>
              </w:rPr>
            </w:pPr>
            <w:r w:rsidRPr="001921B6">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F874BE" w:rsidP="00AF22EF">
            <w:pPr>
              <w:jc w:val="center"/>
              <w:rPr>
                <w:i/>
                <w:iCs/>
                <w:color w:val="000000"/>
                <w:sz w:val="22"/>
                <w:szCs w:val="22"/>
              </w:rPr>
            </w:pPr>
            <w:r w:rsidRPr="001921B6">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921B6" w:rsidRDefault="00F874BE" w:rsidP="00AF22EF">
            <w:pPr>
              <w:jc w:val="center"/>
              <w:rPr>
                <w:i/>
                <w:iCs/>
                <w:color w:val="000000"/>
                <w:sz w:val="22"/>
                <w:szCs w:val="22"/>
              </w:rPr>
            </w:pPr>
            <w:r w:rsidRPr="001921B6">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2D2E8A" w:rsidP="00AF22EF">
            <w:pPr>
              <w:jc w:val="center"/>
              <w:rPr>
                <w:b/>
                <w:bCs/>
                <w:i/>
                <w:iCs/>
                <w:color w:val="000000"/>
                <w:sz w:val="22"/>
                <w:szCs w:val="22"/>
              </w:rPr>
            </w:pPr>
            <w:r w:rsidRPr="001921B6">
              <w:rPr>
                <w:b/>
                <w:bCs/>
                <w:i/>
                <w:iCs/>
                <w:color w:val="000000"/>
                <w:sz w:val="22"/>
                <w:szCs w:val="22"/>
              </w:rPr>
              <w:t>0</w:t>
            </w:r>
          </w:p>
        </w:tc>
      </w:tr>
      <w:tr w:rsidR="00985BBD" w:rsidRPr="001921B6"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85BBD" w:rsidRPr="001921B6" w:rsidRDefault="00DC511B" w:rsidP="00DC511B">
            <w:pPr>
              <w:rPr>
                <w:sz w:val="22"/>
                <w:szCs w:val="22"/>
              </w:rPr>
            </w:pPr>
            <w:r w:rsidRPr="001921B6">
              <w:t xml:space="preserve">Тема 3 Сущность психики. Развитие психики в эволюции живо тного мира. Психика человека как предмет системного исследования. Сознание и неосознаваемые процессы.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85BBD" w:rsidRPr="001921B6" w:rsidRDefault="00985BBD" w:rsidP="00AF22EF">
            <w:pPr>
              <w:widowControl/>
              <w:autoSpaceDE/>
              <w:autoSpaceDN/>
              <w:adjustRightInd/>
              <w:jc w:val="both"/>
              <w:rPr>
                <w:color w:val="000000"/>
                <w:sz w:val="22"/>
                <w:szCs w:val="22"/>
              </w:rPr>
            </w:pPr>
            <w:r w:rsidRPr="0019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921B6" w:rsidRDefault="00B3389F" w:rsidP="00FD26D3">
            <w:pPr>
              <w:jc w:val="center"/>
              <w:rPr>
                <w:color w:val="000000"/>
                <w:sz w:val="22"/>
                <w:szCs w:val="22"/>
              </w:rPr>
            </w:pPr>
            <w:r w:rsidRPr="001921B6">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921B6" w:rsidRDefault="00985BBD" w:rsidP="00FD26D3">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921B6" w:rsidRDefault="00985BBD" w:rsidP="00FD26D3">
            <w:pPr>
              <w:jc w:val="center"/>
              <w:rPr>
                <w:color w:val="000000"/>
                <w:sz w:val="22"/>
                <w:szCs w:val="22"/>
              </w:rPr>
            </w:pPr>
            <w:r w:rsidRPr="001921B6">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921B6" w:rsidRDefault="002D2E8A" w:rsidP="00FD26D3">
            <w:pPr>
              <w:jc w:val="center"/>
              <w:rPr>
                <w:color w:val="000000"/>
                <w:sz w:val="22"/>
                <w:szCs w:val="22"/>
              </w:rPr>
            </w:pPr>
            <w:r w:rsidRPr="001921B6">
              <w:rPr>
                <w:color w:val="000000"/>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85BBD" w:rsidRPr="001921B6" w:rsidRDefault="002D2E8A" w:rsidP="00FD26D3">
            <w:pPr>
              <w:jc w:val="center"/>
              <w:rPr>
                <w:b/>
                <w:bCs/>
                <w:color w:val="000000"/>
                <w:sz w:val="22"/>
                <w:szCs w:val="22"/>
              </w:rPr>
            </w:pPr>
            <w:r w:rsidRPr="001921B6">
              <w:rPr>
                <w:b/>
                <w:bCs/>
                <w:color w:val="000000"/>
                <w:sz w:val="22"/>
                <w:szCs w:val="22"/>
              </w:rPr>
              <w:t>12</w:t>
            </w:r>
          </w:p>
        </w:tc>
      </w:tr>
      <w:tr w:rsidR="00F874BE" w:rsidRPr="001921B6"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921B6" w:rsidRDefault="00F874BE" w:rsidP="00AF22E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921B6" w:rsidRDefault="00F874BE" w:rsidP="00AF22EF">
            <w:pPr>
              <w:widowControl/>
              <w:autoSpaceDE/>
              <w:autoSpaceDN/>
              <w:adjustRightInd/>
              <w:jc w:val="both"/>
              <w:rPr>
                <w:color w:val="000000"/>
                <w:sz w:val="22"/>
                <w:szCs w:val="22"/>
              </w:rPr>
            </w:pPr>
            <w:r w:rsidRPr="0019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F874BE" w:rsidP="00AF22EF">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F874BE" w:rsidP="00AF22EF">
            <w:pPr>
              <w:jc w:val="center"/>
              <w:rPr>
                <w:i/>
                <w:iCs/>
                <w:color w:val="000000"/>
                <w:sz w:val="22"/>
                <w:szCs w:val="22"/>
              </w:rPr>
            </w:pPr>
            <w:r w:rsidRPr="001921B6">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F874BE" w:rsidP="00AF22EF">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921B6" w:rsidRDefault="00F874BE" w:rsidP="00AF22EF">
            <w:pPr>
              <w:jc w:val="center"/>
              <w:rPr>
                <w:i/>
                <w:iCs/>
                <w:color w:val="000000"/>
                <w:sz w:val="22"/>
                <w:szCs w:val="22"/>
              </w:rPr>
            </w:pPr>
            <w:r w:rsidRPr="001921B6">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2D2E8A" w:rsidP="00AF22EF">
            <w:pPr>
              <w:jc w:val="center"/>
              <w:rPr>
                <w:b/>
                <w:bCs/>
                <w:i/>
                <w:iCs/>
                <w:color w:val="000000"/>
                <w:sz w:val="22"/>
                <w:szCs w:val="22"/>
              </w:rPr>
            </w:pPr>
            <w:r w:rsidRPr="001921B6">
              <w:rPr>
                <w:b/>
                <w:bCs/>
                <w:i/>
                <w:iCs/>
                <w:color w:val="000000"/>
                <w:sz w:val="22"/>
                <w:szCs w:val="22"/>
              </w:rPr>
              <w:t>0</w:t>
            </w:r>
          </w:p>
        </w:tc>
      </w:tr>
      <w:tr w:rsidR="00985BBD" w:rsidRPr="001921B6"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85BBD" w:rsidRPr="001921B6" w:rsidRDefault="00985BBD" w:rsidP="00AF22EF">
            <w:pPr>
              <w:rPr>
                <w:sz w:val="22"/>
                <w:szCs w:val="22"/>
              </w:rPr>
            </w:pPr>
          </w:p>
          <w:p w:rsidR="00985BBD" w:rsidRPr="001921B6" w:rsidRDefault="00DC511B" w:rsidP="00DC511B">
            <w:pPr>
              <w:rPr>
                <w:sz w:val="22"/>
                <w:szCs w:val="22"/>
              </w:rPr>
            </w:pPr>
            <w:r w:rsidRPr="001921B6">
              <w:t xml:space="preserve">Тема 4 Общее понятие о личности. Общение. Основные психологически е теории личности.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85BBD" w:rsidRPr="001921B6" w:rsidRDefault="00985BBD" w:rsidP="00AF22EF">
            <w:pPr>
              <w:widowControl/>
              <w:autoSpaceDE/>
              <w:autoSpaceDN/>
              <w:adjustRightInd/>
              <w:jc w:val="both"/>
              <w:rPr>
                <w:color w:val="000000"/>
                <w:sz w:val="22"/>
                <w:szCs w:val="22"/>
              </w:rPr>
            </w:pPr>
            <w:r w:rsidRPr="0019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921B6" w:rsidRDefault="00B3389F" w:rsidP="00FD26D3">
            <w:pPr>
              <w:jc w:val="center"/>
              <w:rPr>
                <w:color w:val="000000"/>
                <w:sz w:val="22"/>
                <w:szCs w:val="22"/>
              </w:rPr>
            </w:pPr>
            <w:r w:rsidRPr="001921B6">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921B6" w:rsidRDefault="00985BBD" w:rsidP="00FD26D3">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921B6" w:rsidRDefault="00985BBD" w:rsidP="00FD26D3">
            <w:pPr>
              <w:jc w:val="center"/>
              <w:rPr>
                <w:color w:val="000000"/>
                <w:sz w:val="22"/>
                <w:szCs w:val="22"/>
              </w:rPr>
            </w:pPr>
            <w:r w:rsidRPr="001921B6">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921B6" w:rsidRDefault="002D2E8A" w:rsidP="00FD26D3">
            <w:pPr>
              <w:jc w:val="center"/>
              <w:rPr>
                <w:color w:val="000000"/>
                <w:sz w:val="22"/>
                <w:szCs w:val="22"/>
              </w:rPr>
            </w:pPr>
            <w:r w:rsidRPr="001921B6">
              <w:rPr>
                <w:color w:val="000000"/>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85BBD" w:rsidRPr="001921B6" w:rsidRDefault="002D2E8A" w:rsidP="00B3389F">
            <w:pPr>
              <w:jc w:val="center"/>
              <w:rPr>
                <w:b/>
                <w:bCs/>
                <w:color w:val="000000"/>
                <w:sz w:val="22"/>
                <w:szCs w:val="22"/>
              </w:rPr>
            </w:pPr>
            <w:r w:rsidRPr="001921B6">
              <w:rPr>
                <w:b/>
                <w:bCs/>
                <w:color w:val="000000"/>
                <w:sz w:val="22"/>
                <w:szCs w:val="22"/>
              </w:rPr>
              <w:t>12</w:t>
            </w:r>
          </w:p>
        </w:tc>
      </w:tr>
      <w:tr w:rsidR="00F874BE" w:rsidRPr="001921B6"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921B6" w:rsidRDefault="00F874BE" w:rsidP="00AF22E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921B6" w:rsidRDefault="00F874BE" w:rsidP="00AF22EF">
            <w:pPr>
              <w:widowControl/>
              <w:autoSpaceDE/>
              <w:autoSpaceDN/>
              <w:adjustRightInd/>
              <w:jc w:val="both"/>
              <w:rPr>
                <w:color w:val="000000"/>
                <w:sz w:val="22"/>
                <w:szCs w:val="22"/>
              </w:rPr>
            </w:pPr>
            <w:r w:rsidRPr="0019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F874BE" w:rsidP="00AF22EF">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F874BE" w:rsidP="00AF22EF">
            <w:pPr>
              <w:jc w:val="center"/>
              <w:rPr>
                <w:i/>
                <w:iCs/>
                <w:color w:val="000000"/>
                <w:sz w:val="22"/>
                <w:szCs w:val="22"/>
              </w:rPr>
            </w:pPr>
            <w:r w:rsidRPr="001921B6">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F874BE" w:rsidP="00AF22EF">
            <w:pPr>
              <w:jc w:val="center"/>
              <w:rPr>
                <w:i/>
                <w:iCs/>
                <w:color w:val="000000"/>
                <w:sz w:val="22"/>
                <w:szCs w:val="22"/>
              </w:rPr>
            </w:pPr>
            <w:r w:rsidRPr="001921B6">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921B6" w:rsidRDefault="00F874BE" w:rsidP="00AF22EF">
            <w:pPr>
              <w:jc w:val="center"/>
              <w:rPr>
                <w:i/>
                <w:iCs/>
                <w:color w:val="000000"/>
                <w:sz w:val="22"/>
                <w:szCs w:val="22"/>
              </w:rPr>
            </w:pPr>
            <w:r w:rsidRPr="001921B6">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B3389F" w:rsidP="00AF22EF">
            <w:pPr>
              <w:jc w:val="center"/>
              <w:rPr>
                <w:b/>
                <w:bCs/>
                <w:i/>
                <w:iCs/>
                <w:color w:val="000000"/>
                <w:sz w:val="22"/>
                <w:szCs w:val="22"/>
              </w:rPr>
            </w:pPr>
            <w:r w:rsidRPr="001921B6">
              <w:rPr>
                <w:b/>
                <w:bCs/>
                <w:i/>
                <w:iCs/>
                <w:color w:val="000000"/>
                <w:sz w:val="22"/>
                <w:szCs w:val="22"/>
              </w:rPr>
              <w:t>0</w:t>
            </w:r>
          </w:p>
        </w:tc>
      </w:tr>
      <w:tr w:rsidR="00985BBD" w:rsidRPr="001921B6"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85BBD" w:rsidRPr="001921B6" w:rsidRDefault="00DC511B" w:rsidP="00DC511B">
            <w:pPr>
              <w:rPr>
                <w:sz w:val="22"/>
                <w:szCs w:val="22"/>
              </w:rPr>
            </w:pPr>
            <w:r w:rsidRPr="001921B6">
              <w:t xml:space="preserve">Тема 5 Деятельность. Деятельностный подход и общепсихологическая теория деятельности.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85BBD" w:rsidRPr="001921B6" w:rsidRDefault="00985BBD" w:rsidP="00AF22EF">
            <w:pPr>
              <w:widowControl/>
              <w:autoSpaceDE/>
              <w:autoSpaceDN/>
              <w:adjustRightInd/>
              <w:jc w:val="both"/>
              <w:rPr>
                <w:color w:val="000000"/>
                <w:sz w:val="22"/>
                <w:szCs w:val="22"/>
              </w:rPr>
            </w:pPr>
            <w:r w:rsidRPr="0019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921B6" w:rsidRDefault="00B3389F" w:rsidP="00FD26D3">
            <w:pPr>
              <w:jc w:val="center"/>
              <w:rPr>
                <w:color w:val="000000"/>
                <w:sz w:val="22"/>
                <w:szCs w:val="22"/>
              </w:rPr>
            </w:pPr>
            <w:r w:rsidRPr="001921B6">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921B6" w:rsidRDefault="00985BBD" w:rsidP="00FD26D3">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921B6" w:rsidRDefault="00985BBD" w:rsidP="00FD26D3">
            <w:pPr>
              <w:jc w:val="center"/>
              <w:rPr>
                <w:color w:val="000000"/>
                <w:sz w:val="22"/>
                <w:szCs w:val="22"/>
              </w:rPr>
            </w:pPr>
            <w:r w:rsidRPr="001921B6">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921B6" w:rsidRDefault="002D2E8A" w:rsidP="00FD26D3">
            <w:pPr>
              <w:jc w:val="center"/>
              <w:rPr>
                <w:color w:val="000000"/>
                <w:sz w:val="22"/>
                <w:szCs w:val="22"/>
              </w:rPr>
            </w:pPr>
            <w:r w:rsidRPr="001921B6">
              <w:rPr>
                <w:color w:val="000000"/>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85BBD" w:rsidRPr="001921B6" w:rsidRDefault="002D2E8A" w:rsidP="00FD26D3">
            <w:pPr>
              <w:jc w:val="center"/>
              <w:rPr>
                <w:b/>
                <w:bCs/>
                <w:color w:val="000000"/>
                <w:sz w:val="22"/>
                <w:szCs w:val="22"/>
              </w:rPr>
            </w:pPr>
            <w:r w:rsidRPr="001921B6">
              <w:rPr>
                <w:b/>
                <w:bCs/>
                <w:color w:val="000000"/>
                <w:sz w:val="22"/>
                <w:szCs w:val="22"/>
              </w:rPr>
              <w:t>12</w:t>
            </w:r>
          </w:p>
        </w:tc>
      </w:tr>
      <w:tr w:rsidR="00F874BE" w:rsidRPr="001921B6"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921B6" w:rsidRDefault="00F874BE" w:rsidP="00AF22E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921B6" w:rsidRDefault="00F874BE" w:rsidP="00AF22EF">
            <w:pPr>
              <w:widowControl/>
              <w:autoSpaceDE/>
              <w:autoSpaceDN/>
              <w:adjustRightInd/>
              <w:jc w:val="both"/>
              <w:rPr>
                <w:color w:val="000000"/>
                <w:sz w:val="22"/>
                <w:szCs w:val="22"/>
              </w:rPr>
            </w:pPr>
            <w:r w:rsidRPr="0019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F874BE" w:rsidP="00AF22EF">
            <w:pPr>
              <w:jc w:val="center"/>
              <w:rPr>
                <w:i/>
                <w:iCs/>
                <w:color w:val="000000"/>
                <w:sz w:val="22"/>
                <w:szCs w:val="22"/>
              </w:rPr>
            </w:pPr>
            <w:r w:rsidRPr="001921B6">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F874BE" w:rsidP="00AF22EF">
            <w:pPr>
              <w:jc w:val="center"/>
              <w:rPr>
                <w:i/>
                <w:iCs/>
                <w:color w:val="000000"/>
                <w:sz w:val="22"/>
                <w:szCs w:val="22"/>
              </w:rPr>
            </w:pPr>
            <w:r w:rsidRPr="001921B6">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2D2E8A" w:rsidP="00AF22EF">
            <w:pPr>
              <w:jc w:val="center"/>
              <w:rPr>
                <w:i/>
                <w:iCs/>
                <w:color w:val="000000"/>
                <w:sz w:val="22"/>
                <w:szCs w:val="22"/>
              </w:rPr>
            </w:pPr>
            <w:r w:rsidRPr="001921B6">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921B6" w:rsidRDefault="00F874BE" w:rsidP="00AF22EF">
            <w:pPr>
              <w:jc w:val="center"/>
              <w:rPr>
                <w:i/>
                <w:iCs/>
                <w:color w:val="000000"/>
                <w:sz w:val="22"/>
                <w:szCs w:val="22"/>
              </w:rPr>
            </w:pPr>
            <w:r w:rsidRPr="001921B6">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2D2E8A" w:rsidP="00AF22EF">
            <w:pPr>
              <w:jc w:val="center"/>
              <w:rPr>
                <w:b/>
                <w:bCs/>
                <w:i/>
                <w:iCs/>
                <w:color w:val="000000"/>
                <w:sz w:val="22"/>
                <w:szCs w:val="22"/>
              </w:rPr>
            </w:pPr>
            <w:r w:rsidRPr="001921B6">
              <w:rPr>
                <w:b/>
                <w:bCs/>
                <w:i/>
                <w:iCs/>
                <w:color w:val="000000"/>
                <w:sz w:val="22"/>
                <w:szCs w:val="22"/>
              </w:rPr>
              <w:t>2</w:t>
            </w:r>
          </w:p>
        </w:tc>
      </w:tr>
      <w:tr w:rsidR="00985BBD" w:rsidRPr="001921B6"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85BBD" w:rsidRPr="001921B6" w:rsidRDefault="00DC511B" w:rsidP="00DC511B">
            <w:pPr>
              <w:rPr>
                <w:sz w:val="22"/>
                <w:szCs w:val="22"/>
              </w:rPr>
            </w:pPr>
            <w:r w:rsidRPr="001921B6">
              <w:t xml:space="preserve">Тема 6 Познавательная сфера. Внимание. Память.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85BBD" w:rsidRPr="001921B6" w:rsidRDefault="00985BBD" w:rsidP="00AF22EF">
            <w:pPr>
              <w:widowControl/>
              <w:autoSpaceDE/>
              <w:autoSpaceDN/>
              <w:adjustRightInd/>
              <w:jc w:val="both"/>
              <w:rPr>
                <w:color w:val="000000"/>
                <w:sz w:val="22"/>
                <w:szCs w:val="22"/>
              </w:rPr>
            </w:pPr>
            <w:r w:rsidRPr="0019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921B6" w:rsidRDefault="00B3389F" w:rsidP="00FD26D3">
            <w:pPr>
              <w:jc w:val="center"/>
              <w:rPr>
                <w:color w:val="000000"/>
                <w:sz w:val="22"/>
                <w:szCs w:val="22"/>
              </w:rPr>
            </w:pPr>
            <w:r w:rsidRPr="001921B6">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921B6" w:rsidRDefault="00985BBD" w:rsidP="00FD26D3">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921B6" w:rsidRDefault="00985BBD" w:rsidP="00FD26D3">
            <w:pPr>
              <w:jc w:val="center"/>
              <w:rPr>
                <w:color w:val="000000"/>
                <w:sz w:val="22"/>
                <w:szCs w:val="22"/>
              </w:rPr>
            </w:pPr>
            <w:r w:rsidRPr="001921B6">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921B6" w:rsidRDefault="002D2E8A" w:rsidP="00FD26D3">
            <w:pPr>
              <w:jc w:val="center"/>
              <w:rPr>
                <w:color w:val="000000"/>
                <w:sz w:val="22"/>
                <w:szCs w:val="22"/>
              </w:rPr>
            </w:pPr>
            <w:r w:rsidRPr="001921B6">
              <w:rPr>
                <w:color w:val="000000"/>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85BBD" w:rsidRPr="001921B6" w:rsidRDefault="002D2E8A" w:rsidP="00FD26D3">
            <w:pPr>
              <w:jc w:val="center"/>
              <w:rPr>
                <w:b/>
                <w:bCs/>
                <w:color w:val="000000"/>
                <w:sz w:val="22"/>
                <w:szCs w:val="22"/>
              </w:rPr>
            </w:pPr>
            <w:r w:rsidRPr="001921B6">
              <w:rPr>
                <w:b/>
                <w:bCs/>
                <w:color w:val="000000"/>
                <w:sz w:val="22"/>
                <w:szCs w:val="22"/>
              </w:rPr>
              <w:t>12</w:t>
            </w:r>
          </w:p>
        </w:tc>
      </w:tr>
      <w:tr w:rsidR="00F874BE" w:rsidRPr="001921B6" w:rsidTr="00E61CFE">
        <w:trPr>
          <w:trHeight w:val="1022"/>
          <w:jc w:val="center"/>
        </w:trPr>
        <w:tc>
          <w:tcPr>
            <w:tcW w:w="5580" w:type="dxa"/>
            <w:vMerge/>
            <w:tcBorders>
              <w:left w:val="single" w:sz="8" w:space="0" w:color="auto"/>
              <w:bottom w:val="single" w:sz="8" w:space="0" w:color="auto"/>
              <w:right w:val="single" w:sz="8" w:space="0" w:color="auto"/>
            </w:tcBorders>
            <w:vAlign w:val="center"/>
          </w:tcPr>
          <w:p w:rsidR="00F874BE" w:rsidRPr="001921B6" w:rsidRDefault="00F874BE" w:rsidP="00AF22E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921B6" w:rsidRDefault="00F874BE" w:rsidP="00AF22EF">
            <w:pPr>
              <w:widowControl/>
              <w:autoSpaceDE/>
              <w:autoSpaceDN/>
              <w:adjustRightInd/>
              <w:jc w:val="both"/>
              <w:rPr>
                <w:color w:val="000000"/>
                <w:sz w:val="22"/>
                <w:szCs w:val="22"/>
              </w:rPr>
            </w:pPr>
            <w:r w:rsidRPr="001921B6">
              <w:rPr>
                <w:color w:val="000000"/>
                <w:sz w:val="22"/>
                <w:szCs w:val="22"/>
              </w:rPr>
              <w:t>В т.ч. в интер-акт. ф.</w:t>
            </w:r>
          </w:p>
          <w:p w:rsidR="00F874BE" w:rsidRPr="001921B6" w:rsidRDefault="00F874BE" w:rsidP="00AF22EF">
            <w:pPr>
              <w:widowControl/>
              <w:autoSpaceDE/>
              <w:autoSpaceDN/>
              <w:adjustRightInd/>
              <w:jc w:val="both"/>
              <w:rPr>
                <w:color w:val="000000"/>
                <w:sz w:val="22"/>
                <w:szCs w:val="22"/>
              </w:rPr>
            </w:pPr>
          </w:p>
          <w:p w:rsidR="00F874BE" w:rsidRPr="001921B6" w:rsidRDefault="00F874BE" w:rsidP="00AF22EF">
            <w:pPr>
              <w:widowControl/>
              <w:autoSpaceDE/>
              <w:autoSpaceDN/>
              <w:adjustRightInd/>
              <w:jc w:val="both"/>
              <w:rPr>
                <w:color w:val="000000"/>
                <w:sz w:val="22"/>
                <w:szCs w:val="22"/>
              </w:rPr>
            </w:pPr>
          </w:p>
          <w:p w:rsidR="00F874BE" w:rsidRPr="001921B6" w:rsidRDefault="00F874BE" w:rsidP="00AF22EF">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E61CFE" w:rsidP="00AF22EF">
            <w:pPr>
              <w:jc w:val="center"/>
              <w:rPr>
                <w:i/>
                <w:iCs/>
                <w:color w:val="000000"/>
                <w:sz w:val="22"/>
                <w:szCs w:val="22"/>
              </w:rPr>
            </w:pPr>
            <w:r w:rsidRPr="001921B6">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F874BE" w:rsidP="00AF22EF">
            <w:pPr>
              <w:jc w:val="center"/>
              <w:rPr>
                <w:i/>
                <w:iCs/>
                <w:color w:val="000000"/>
                <w:sz w:val="22"/>
                <w:szCs w:val="22"/>
              </w:rPr>
            </w:pPr>
            <w:r w:rsidRPr="001921B6">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F874BE" w:rsidP="002D2E8A">
            <w:pPr>
              <w:jc w:val="center"/>
              <w:rPr>
                <w:i/>
                <w:iCs/>
                <w:color w:val="000000"/>
                <w:sz w:val="22"/>
                <w:szCs w:val="22"/>
              </w:rPr>
            </w:pPr>
            <w:r w:rsidRPr="001921B6">
              <w:rPr>
                <w:i/>
                <w:iCs/>
                <w:color w:val="000000"/>
                <w:sz w:val="22"/>
                <w:szCs w:val="22"/>
              </w:rPr>
              <w:t> </w:t>
            </w:r>
            <w:r w:rsidR="002D2E8A" w:rsidRPr="001921B6">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921B6" w:rsidRDefault="00F874BE" w:rsidP="00AF22EF">
            <w:pPr>
              <w:jc w:val="center"/>
              <w:rPr>
                <w:i/>
                <w:iCs/>
                <w:color w:val="000000"/>
                <w:sz w:val="22"/>
                <w:szCs w:val="22"/>
              </w:rPr>
            </w:pPr>
            <w:r w:rsidRPr="001921B6">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2D2E8A" w:rsidP="00AF22EF">
            <w:pPr>
              <w:jc w:val="center"/>
              <w:rPr>
                <w:b/>
                <w:bCs/>
                <w:i/>
                <w:iCs/>
                <w:color w:val="000000"/>
                <w:sz w:val="22"/>
                <w:szCs w:val="22"/>
              </w:rPr>
            </w:pPr>
            <w:r w:rsidRPr="001921B6">
              <w:rPr>
                <w:b/>
                <w:bCs/>
                <w:i/>
                <w:iCs/>
                <w:color w:val="000000"/>
                <w:sz w:val="22"/>
                <w:szCs w:val="22"/>
              </w:rPr>
              <w:t>4</w:t>
            </w:r>
          </w:p>
        </w:tc>
      </w:tr>
      <w:tr w:rsidR="00985BBD" w:rsidRPr="001921B6" w:rsidTr="00AF22EF">
        <w:trPr>
          <w:trHeight w:val="510"/>
          <w:jc w:val="center"/>
        </w:trPr>
        <w:tc>
          <w:tcPr>
            <w:tcW w:w="5580" w:type="dxa"/>
            <w:vMerge w:val="restart"/>
            <w:tcBorders>
              <w:left w:val="single" w:sz="8" w:space="0" w:color="auto"/>
              <w:right w:val="single" w:sz="8" w:space="0" w:color="auto"/>
            </w:tcBorders>
            <w:vAlign w:val="center"/>
          </w:tcPr>
          <w:p w:rsidR="00985BBD" w:rsidRPr="001921B6" w:rsidRDefault="00985BBD" w:rsidP="00AF22EF">
            <w:pPr>
              <w:rPr>
                <w:sz w:val="22"/>
                <w:szCs w:val="22"/>
              </w:rPr>
            </w:pPr>
            <w:r w:rsidRPr="001921B6">
              <w:rPr>
                <w:sz w:val="22"/>
                <w:szCs w:val="22"/>
              </w:rPr>
              <w:t xml:space="preserve">Тема 7. </w:t>
            </w:r>
            <w:r w:rsidR="00DC511B" w:rsidRPr="001921B6">
              <w:t xml:space="preserve"> Ощущения. Восприятие.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85BBD" w:rsidRPr="001921B6" w:rsidRDefault="00985BBD" w:rsidP="00AF22EF">
            <w:pPr>
              <w:widowControl/>
              <w:autoSpaceDE/>
              <w:autoSpaceDN/>
              <w:adjustRightInd/>
              <w:jc w:val="both"/>
              <w:rPr>
                <w:color w:val="000000"/>
                <w:sz w:val="22"/>
                <w:szCs w:val="22"/>
              </w:rPr>
            </w:pPr>
            <w:r w:rsidRPr="0019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85BBD" w:rsidRPr="001921B6" w:rsidRDefault="00B3389F" w:rsidP="00FD26D3">
            <w:pPr>
              <w:jc w:val="center"/>
              <w:rPr>
                <w:color w:val="000000"/>
                <w:sz w:val="22"/>
                <w:szCs w:val="22"/>
              </w:rPr>
            </w:pPr>
            <w:r w:rsidRPr="001921B6">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85BBD" w:rsidRPr="001921B6" w:rsidRDefault="00985BBD" w:rsidP="00FD26D3">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85BBD" w:rsidRPr="001921B6" w:rsidRDefault="00985BBD" w:rsidP="00FD26D3">
            <w:pPr>
              <w:jc w:val="center"/>
              <w:rPr>
                <w:color w:val="000000"/>
                <w:sz w:val="22"/>
                <w:szCs w:val="22"/>
              </w:rPr>
            </w:pPr>
            <w:r w:rsidRPr="001921B6">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921B6" w:rsidRDefault="002D2E8A" w:rsidP="00FD26D3">
            <w:pPr>
              <w:jc w:val="center"/>
              <w:rPr>
                <w:color w:val="000000"/>
                <w:sz w:val="22"/>
                <w:szCs w:val="22"/>
              </w:rPr>
            </w:pPr>
            <w:r w:rsidRPr="001921B6">
              <w:rPr>
                <w:color w:val="000000"/>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85BBD" w:rsidRPr="001921B6" w:rsidRDefault="002D2E8A" w:rsidP="00FD26D3">
            <w:pPr>
              <w:jc w:val="center"/>
              <w:rPr>
                <w:b/>
                <w:bCs/>
                <w:color w:val="000000"/>
                <w:sz w:val="22"/>
                <w:szCs w:val="22"/>
              </w:rPr>
            </w:pPr>
            <w:r w:rsidRPr="001921B6">
              <w:rPr>
                <w:b/>
                <w:bCs/>
                <w:color w:val="000000"/>
                <w:sz w:val="22"/>
                <w:szCs w:val="22"/>
              </w:rPr>
              <w:t>12</w:t>
            </w:r>
          </w:p>
        </w:tc>
      </w:tr>
      <w:tr w:rsidR="00F874BE" w:rsidRPr="001921B6"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921B6" w:rsidRDefault="00F874BE" w:rsidP="00AF22E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921B6" w:rsidRDefault="00F874BE" w:rsidP="00AF22EF">
            <w:pPr>
              <w:widowControl/>
              <w:autoSpaceDE/>
              <w:autoSpaceDN/>
              <w:adjustRightInd/>
              <w:jc w:val="both"/>
              <w:rPr>
                <w:color w:val="000000"/>
                <w:sz w:val="22"/>
                <w:szCs w:val="22"/>
              </w:rPr>
            </w:pPr>
            <w:r w:rsidRPr="0019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E61CFE" w:rsidP="00AF22EF">
            <w:pPr>
              <w:jc w:val="center"/>
              <w:rPr>
                <w:i/>
                <w:iCs/>
                <w:color w:val="000000"/>
                <w:sz w:val="22"/>
                <w:szCs w:val="22"/>
              </w:rPr>
            </w:pPr>
            <w:r w:rsidRPr="001921B6">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F874BE" w:rsidP="00AF22EF">
            <w:pPr>
              <w:jc w:val="center"/>
              <w:rPr>
                <w:i/>
                <w:iCs/>
                <w:color w:val="000000"/>
                <w:sz w:val="22"/>
                <w:szCs w:val="22"/>
              </w:rPr>
            </w:pPr>
            <w:r w:rsidRPr="001921B6">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2D2E8A" w:rsidP="00AF22EF">
            <w:pPr>
              <w:jc w:val="center"/>
              <w:rPr>
                <w:i/>
                <w:iCs/>
                <w:color w:val="000000"/>
                <w:sz w:val="22"/>
                <w:szCs w:val="22"/>
              </w:rPr>
            </w:pPr>
            <w:r w:rsidRPr="001921B6">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921B6" w:rsidRDefault="00F874BE" w:rsidP="00AF22EF">
            <w:pPr>
              <w:jc w:val="center"/>
              <w:rPr>
                <w:i/>
                <w:iCs/>
                <w:color w:val="000000"/>
                <w:sz w:val="22"/>
                <w:szCs w:val="22"/>
              </w:rPr>
            </w:pPr>
            <w:r w:rsidRPr="001921B6">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2D2E8A" w:rsidP="00AF22EF">
            <w:pPr>
              <w:jc w:val="center"/>
              <w:rPr>
                <w:b/>
                <w:bCs/>
                <w:i/>
                <w:iCs/>
                <w:color w:val="000000"/>
                <w:sz w:val="22"/>
                <w:szCs w:val="22"/>
              </w:rPr>
            </w:pPr>
            <w:r w:rsidRPr="001921B6">
              <w:rPr>
                <w:b/>
                <w:bCs/>
                <w:i/>
                <w:iCs/>
                <w:color w:val="000000"/>
                <w:sz w:val="22"/>
                <w:szCs w:val="22"/>
              </w:rPr>
              <w:t>4</w:t>
            </w:r>
          </w:p>
        </w:tc>
      </w:tr>
      <w:tr w:rsidR="00985BBD" w:rsidRPr="001921B6" w:rsidTr="00AF22EF">
        <w:trPr>
          <w:trHeight w:val="510"/>
          <w:jc w:val="center"/>
        </w:trPr>
        <w:tc>
          <w:tcPr>
            <w:tcW w:w="5580" w:type="dxa"/>
            <w:vMerge w:val="restart"/>
            <w:tcBorders>
              <w:left w:val="single" w:sz="8" w:space="0" w:color="auto"/>
              <w:right w:val="single" w:sz="8" w:space="0" w:color="auto"/>
            </w:tcBorders>
            <w:vAlign w:val="center"/>
          </w:tcPr>
          <w:p w:rsidR="00985BBD" w:rsidRPr="001921B6" w:rsidRDefault="00985BBD" w:rsidP="00DC511B">
            <w:pPr>
              <w:jc w:val="both"/>
              <w:rPr>
                <w:sz w:val="22"/>
                <w:szCs w:val="22"/>
              </w:rPr>
            </w:pPr>
            <w:r w:rsidRPr="001921B6">
              <w:rPr>
                <w:sz w:val="22"/>
                <w:szCs w:val="22"/>
              </w:rPr>
              <w:t xml:space="preserve">Тема 8. </w:t>
            </w:r>
            <w:r w:rsidR="00DC511B" w:rsidRPr="001921B6">
              <w:t xml:space="preserve">Мышление. Речь. Воображение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85BBD" w:rsidRPr="001921B6" w:rsidRDefault="00985BBD" w:rsidP="00AF22EF">
            <w:pPr>
              <w:widowControl/>
              <w:autoSpaceDE/>
              <w:autoSpaceDN/>
              <w:adjustRightInd/>
              <w:jc w:val="both"/>
              <w:rPr>
                <w:color w:val="000000"/>
                <w:sz w:val="22"/>
                <w:szCs w:val="22"/>
              </w:rPr>
            </w:pPr>
            <w:r w:rsidRPr="0019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85BBD" w:rsidRPr="001921B6" w:rsidRDefault="00B3389F" w:rsidP="00FD26D3">
            <w:pPr>
              <w:jc w:val="center"/>
              <w:rPr>
                <w:color w:val="000000"/>
                <w:sz w:val="22"/>
                <w:szCs w:val="22"/>
              </w:rPr>
            </w:pPr>
            <w:r w:rsidRPr="001921B6">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85BBD" w:rsidRPr="001921B6" w:rsidRDefault="00985BBD" w:rsidP="00FD26D3">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85BBD" w:rsidRPr="001921B6" w:rsidRDefault="00DF5A99" w:rsidP="00FD26D3">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921B6" w:rsidRDefault="002D2E8A" w:rsidP="00FD26D3">
            <w:pPr>
              <w:jc w:val="center"/>
              <w:rPr>
                <w:color w:val="000000"/>
                <w:sz w:val="22"/>
                <w:szCs w:val="22"/>
              </w:rPr>
            </w:pPr>
            <w:r w:rsidRPr="001921B6">
              <w:rPr>
                <w:color w:val="000000"/>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85BBD" w:rsidRPr="001921B6" w:rsidRDefault="002D2E8A" w:rsidP="00FD26D3">
            <w:pPr>
              <w:jc w:val="center"/>
              <w:rPr>
                <w:b/>
                <w:bCs/>
                <w:color w:val="000000"/>
                <w:sz w:val="22"/>
                <w:szCs w:val="22"/>
              </w:rPr>
            </w:pPr>
            <w:r w:rsidRPr="001921B6">
              <w:rPr>
                <w:b/>
                <w:bCs/>
                <w:color w:val="000000"/>
                <w:sz w:val="22"/>
                <w:szCs w:val="22"/>
              </w:rPr>
              <w:t>1</w:t>
            </w:r>
            <w:r w:rsidR="00DF5A99">
              <w:rPr>
                <w:b/>
                <w:bCs/>
                <w:color w:val="000000"/>
                <w:sz w:val="22"/>
                <w:szCs w:val="22"/>
              </w:rPr>
              <w:t>0</w:t>
            </w:r>
          </w:p>
        </w:tc>
      </w:tr>
      <w:tr w:rsidR="00F874BE" w:rsidRPr="001921B6"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921B6" w:rsidRDefault="00F874BE" w:rsidP="00AF22EF">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921B6" w:rsidRDefault="00F874BE" w:rsidP="00AF22EF">
            <w:pPr>
              <w:widowControl/>
              <w:autoSpaceDE/>
              <w:autoSpaceDN/>
              <w:adjustRightInd/>
              <w:jc w:val="both"/>
              <w:rPr>
                <w:color w:val="000000"/>
                <w:sz w:val="22"/>
                <w:szCs w:val="22"/>
              </w:rPr>
            </w:pPr>
            <w:r w:rsidRPr="0019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F874BE" w:rsidP="00AF22EF">
            <w:pPr>
              <w:jc w:val="center"/>
              <w:rPr>
                <w:i/>
                <w:iCs/>
                <w:color w:val="000000"/>
                <w:sz w:val="22"/>
                <w:szCs w:val="22"/>
              </w:rPr>
            </w:pPr>
            <w:r w:rsidRPr="001921B6">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F874BE" w:rsidP="00AF22EF">
            <w:pPr>
              <w:jc w:val="center"/>
              <w:rPr>
                <w:i/>
                <w:iCs/>
                <w:color w:val="000000"/>
                <w:sz w:val="22"/>
                <w:szCs w:val="22"/>
              </w:rPr>
            </w:pPr>
            <w:r w:rsidRPr="001921B6">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F874BE" w:rsidP="00AF22EF">
            <w:pPr>
              <w:jc w:val="center"/>
              <w:rPr>
                <w:i/>
                <w:iCs/>
                <w:color w:val="000000"/>
                <w:sz w:val="22"/>
                <w:szCs w:val="22"/>
              </w:rPr>
            </w:pPr>
            <w:r w:rsidRPr="001921B6">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921B6" w:rsidRDefault="00F874BE" w:rsidP="00AF22EF">
            <w:pPr>
              <w:jc w:val="center"/>
              <w:rPr>
                <w:i/>
                <w:iCs/>
                <w:color w:val="000000"/>
                <w:sz w:val="22"/>
                <w:szCs w:val="22"/>
              </w:rPr>
            </w:pPr>
            <w:r w:rsidRPr="001921B6">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F874BE" w:rsidP="00AF22EF">
            <w:pPr>
              <w:jc w:val="center"/>
              <w:rPr>
                <w:b/>
                <w:bCs/>
                <w:i/>
                <w:iCs/>
                <w:color w:val="000000"/>
                <w:sz w:val="22"/>
                <w:szCs w:val="22"/>
              </w:rPr>
            </w:pPr>
            <w:r w:rsidRPr="001921B6">
              <w:rPr>
                <w:b/>
                <w:bCs/>
                <w:i/>
                <w:iCs/>
                <w:color w:val="000000"/>
                <w:sz w:val="22"/>
                <w:szCs w:val="22"/>
              </w:rPr>
              <w:t>0</w:t>
            </w:r>
          </w:p>
        </w:tc>
      </w:tr>
      <w:tr w:rsidR="00931DB8" w:rsidRPr="001921B6"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31DB8" w:rsidRPr="001921B6" w:rsidRDefault="00931DB8" w:rsidP="00AF22EF">
            <w:pPr>
              <w:widowControl/>
              <w:autoSpaceDE/>
              <w:autoSpaceDN/>
              <w:adjustRightInd/>
              <w:jc w:val="both"/>
              <w:rPr>
                <w:color w:val="000000"/>
                <w:sz w:val="22"/>
                <w:szCs w:val="22"/>
              </w:rPr>
            </w:pPr>
            <w:r w:rsidRPr="001921B6">
              <w:rPr>
                <w:sz w:val="22"/>
                <w:szCs w:val="22"/>
              </w:rPr>
              <w:t>Тема 9</w:t>
            </w:r>
            <w:r w:rsidR="00985BBD" w:rsidRPr="001921B6">
              <w:rPr>
                <w:sz w:val="22"/>
                <w:szCs w:val="22"/>
              </w:rPr>
              <w:t>.</w:t>
            </w:r>
            <w:r w:rsidR="00DC511B" w:rsidRPr="001921B6">
              <w:rPr>
                <w:sz w:val="22"/>
                <w:szCs w:val="22"/>
              </w:rPr>
              <w:t xml:space="preserve"> </w:t>
            </w:r>
            <w:r w:rsidR="00DC511B" w:rsidRPr="001921B6">
              <w:t xml:space="preserve">Эмоции. Чувства. Воля.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31DB8" w:rsidRPr="001921B6" w:rsidRDefault="00931DB8" w:rsidP="00FD26D3">
            <w:pPr>
              <w:widowControl/>
              <w:autoSpaceDE/>
              <w:autoSpaceDN/>
              <w:adjustRightInd/>
              <w:jc w:val="both"/>
              <w:rPr>
                <w:color w:val="000000"/>
                <w:sz w:val="22"/>
                <w:szCs w:val="22"/>
              </w:rPr>
            </w:pPr>
            <w:r w:rsidRPr="0019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31DB8" w:rsidRPr="001921B6" w:rsidRDefault="00931DB8" w:rsidP="00AF22EF">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31DB8" w:rsidRPr="001921B6" w:rsidRDefault="00931DB8" w:rsidP="00AF22EF">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31DB8" w:rsidRPr="001921B6" w:rsidRDefault="00E61CFE" w:rsidP="00AF22EF">
            <w:pPr>
              <w:jc w:val="center"/>
              <w:rPr>
                <w:color w:val="000000"/>
                <w:sz w:val="22"/>
                <w:szCs w:val="22"/>
              </w:rPr>
            </w:pPr>
            <w:r w:rsidRPr="001921B6">
              <w:rPr>
                <w:color w:val="000000"/>
                <w:sz w:val="22"/>
                <w:szCs w:val="22"/>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931DB8" w:rsidRPr="001921B6" w:rsidRDefault="002D2E8A" w:rsidP="00AF22EF">
            <w:pPr>
              <w:jc w:val="center"/>
              <w:rPr>
                <w:color w:val="000000"/>
                <w:sz w:val="22"/>
                <w:szCs w:val="22"/>
              </w:rPr>
            </w:pPr>
            <w:r w:rsidRPr="001921B6">
              <w:rPr>
                <w:color w:val="000000"/>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31DB8" w:rsidRPr="001921B6" w:rsidRDefault="00B3389F" w:rsidP="00AF22EF">
            <w:pPr>
              <w:jc w:val="center"/>
              <w:rPr>
                <w:b/>
                <w:bCs/>
                <w:color w:val="000000"/>
                <w:sz w:val="22"/>
                <w:szCs w:val="22"/>
              </w:rPr>
            </w:pPr>
            <w:r w:rsidRPr="001921B6">
              <w:rPr>
                <w:b/>
                <w:bCs/>
                <w:color w:val="000000"/>
                <w:sz w:val="22"/>
                <w:szCs w:val="22"/>
              </w:rPr>
              <w:t>9</w:t>
            </w:r>
          </w:p>
        </w:tc>
      </w:tr>
      <w:tr w:rsidR="00931DB8" w:rsidRPr="001921B6" w:rsidTr="0033042F">
        <w:trPr>
          <w:trHeight w:val="510"/>
          <w:jc w:val="center"/>
        </w:trPr>
        <w:tc>
          <w:tcPr>
            <w:tcW w:w="5580" w:type="dxa"/>
            <w:vMerge/>
            <w:tcBorders>
              <w:left w:val="single" w:sz="8" w:space="0" w:color="auto"/>
              <w:bottom w:val="single" w:sz="4" w:space="0" w:color="auto"/>
              <w:right w:val="single" w:sz="8" w:space="0" w:color="auto"/>
            </w:tcBorders>
            <w:shd w:val="clear" w:color="auto" w:fill="auto"/>
            <w:vAlign w:val="center"/>
          </w:tcPr>
          <w:p w:rsidR="00931DB8" w:rsidRPr="001921B6" w:rsidRDefault="00931DB8" w:rsidP="00AF22EF">
            <w:pPr>
              <w:widowControl/>
              <w:autoSpaceDE/>
              <w:autoSpaceDN/>
              <w:adjustRightInd/>
              <w:jc w:val="both"/>
              <w:rPr>
                <w:color w:val="000000"/>
                <w:sz w:val="22"/>
                <w:szCs w:val="22"/>
              </w:rPr>
            </w:pPr>
          </w:p>
        </w:tc>
        <w:tc>
          <w:tcPr>
            <w:tcW w:w="900" w:type="dxa"/>
            <w:tcBorders>
              <w:top w:val="single" w:sz="8" w:space="0" w:color="auto"/>
              <w:left w:val="nil"/>
              <w:bottom w:val="single" w:sz="4" w:space="0" w:color="auto"/>
              <w:right w:val="single" w:sz="8" w:space="0" w:color="000000"/>
            </w:tcBorders>
            <w:shd w:val="clear" w:color="auto" w:fill="auto"/>
            <w:vAlign w:val="center"/>
          </w:tcPr>
          <w:p w:rsidR="00931DB8" w:rsidRPr="001921B6" w:rsidRDefault="00931DB8" w:rsidP="00FD26D3">
            <w:pPr>
              <w:widowControl/>
              <w:autoSpaceDE/>
              <w:autoSpaceDN/>
              <w:adjustRightInd/>
              <w:jc w:val="both"/>
              <w:rPr>
                <w:color w:val="000000"/>
                <w:sz w:val="22"/>
                <w:szCs w:val="22"/>
              </w:rPr>
            </w:pPr>
            <w:r w:rsidRPr="001921B6">
              <w:rPr>
                <w:color w:val="000000"/>
                <w:sz w:val="22"/>
                <w:szCs w:val="22"/>
              </w:rPr>
              <w:t>В т.ч. в интер-акт. ф.</w:t>
            </w:r>
          </w:p>
        </w:tc>
        <w:tc>
          <w:tcPr>
            <w:tcW w:w="680" w:type="dxa"/>
            <w:tcBorders>
              <w:top w:val="single" w:sz="8" w:space="0" w:color="auto"/>
              <w:left w:val="nil"/>
              <w:bottom w:val="single" w:sz="4" w:space="0" w:color="auto"/>
              <w:right w:val="single" w:sz="8" w:space="0" w:color="auto"/>
            </w:tcBorders>
            <w:shd w:val="clear" w:color="auto" w:fill="auto"/>
            <w:vAlign w:val="center"/>
          </w:tcPr>
          <w:p w:rsidR="00931DB8" w:rsidRPr="001921B6" w:rsidRDefault="00931DB8" w:rsidP="00AF22EF">
            <w:pPr>
              <w:jc w:val="center"/>
              <w:rPr>
                <w:color w:val="000000"/>
                <w:sz w:val="22"/>
                <w:szCs w:val="22"/>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931DB8" w:rsidRPr="001921B6" w:rsidRDefault="00931DB8" w:rsidP="00AF22EF">
            <w:pPr>
              <w:jc w:val="center"/>
              <w:rPr>
                <w:color w:val="000000"/>
                <w:sz w:val="22"/>
                <w:szCs w:val="22"/>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931DB8" w:rsidRPr="001921B6" w:rsidRDefault="00931DB8" w:rsidP="00AF22EF">
            <w:pPr>
              <w:jc w:val="center"/>
              <w:rPr>
                <w:i/>
                <w:color w:val="000000"/>
                <w:sz w:val="22"/>
                <w:szCs w:val="22"/>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931DB8" w:rsidRPr="001921B6" w:rsidRDefault="00931DB8" w:rsidP="00AF22EF">
            <w:pPr>
              <w:jc w:val="center"/>
              <w:rPr>
                <w:i/>
                <w:color w:val="000000"/>
                <w:sz w:val="22"/>
                <w:szCs w:val="22"/>
              </w:rPr>
            </w:pPr>
          </w:p>
        </w:tc>
        <w:tc>
          <w:tcPr>
            <w:tcW w:w="780" w:type="dxa"/>
            <w:tcBorders>
              <w:top w:val="single" w:sz="8" w:space="0" w:color="auto"/>
              <w:left w:val="nil"/>
              <w:bottom w:val="single" w:sz="4" w:space="0" w:color="auto"/>
              <w:right w:val="single" w:sz="8" w:space="0" w:color="auto"/>
            </w:tcBorders>
            <w:shd w:val="clear" w:color="auto" w:fill="auto"/>
            <w:vAlign w:val="center"/>
          </w:tcPr>
          <w:p w:rsidR="00931DB8" w:rsidRPr="001921B6" w:rsidRDefault="002D2E8A" w:rsidP="00AF22EF">
            <w:pPr>
              <w:jc w:val="center"/>
              <w:rPr>
                <w:b/>
                <w:bCs/>
                <w:i/>
                <w:color w:val="000000"/>
                <w:sz w:val="22"/>
                <w:szCs w:val="22"/>
              </w:rPr>
            </w:pPr>
            <w:r w:rsidRPr="001921B6">
              <w:rPr>
                <w:b/>
                <w:bCs/>
                <w:i/>
                <w:color w:val="000000"/>
                <w:sz w:val="22"/>
                <w:szCs w:val="22"/>
              </w:rPr>
              <w:t>0</w:t>
            </w:r>
          </w:p>
        </w:tc>
      </w:tr>
      <w:tr w:rsidR="0033042F" w:rsidRPr="001921B6" w:rsidTr="0033042F">
        <w:trPr>
          <w:trHeight w:val="510"/>
          <w:jc w:val="center"/>
        </w:trPr>
        <w:tc>
          <w:tcPr>
            <w:tcW w:w="5580" w:type="dxa"/>
            <w:vMerge w:val="restart"/>
            <w:tcBorders>
              <w:top w:val="single" w:sz="4" w:space="0" w:color="auto"/>
              <w:left w:val="single" w:sz="8" w:space="0" w:color="auto"/>
              <w:right w:val="single" w:sz="8" w:space="0" w:color="auto"/>
            </w:tcBorders>
            <w:shd w:val="clear" w:color="auto" w:fill="auto"/>
            <w:vAlign w:val="center"/>
          </w:tcPr>
          <w:p w:rsidR="0033042F" w:rsidRPr="001921B6" w:rsidRDefault="0033042F" w:rsidP="00AF22EF">
            <w:pPr>
              <w:widowControl/>
              <w:autoSpaceDE/>
              <w:autoSpaceDN/>
              <w:adjustRightInd/>
              <w:jc w:val="both"/>
              <w:rPr>
                <w:color w:val="000000"/>
                <w:sz w:val="22"/>
                <w:szCs w:val="22"/>
              </w:rPr>
            </w:pPr>
            <w:r w:rsidRPr="001921B6">
              <w:t>Тема 10. Темперамент. Характер. Способности</w:t>
            </w:r>
          </w:p>
        </w:tc>
        <w:tc>
          <w:tcPr>
            <w:tcW w:w="900" w:type="dxa"/>
            <w:tcBorders>
              <w:top w:val="single" w:sz="4" w:space="0" w:color="auto"/>
              <w:left w:val="nil"/>
              <w:bottom w:val="single" w:sz="8" w:space="0" w:color="auto"/>
              <w:right w:val="single" w:sz="8" w:space="0" w:color="000000"/>
            </w:tcBorders>
            <w:shd w:val="clear" w:color="auto" w:fill="auto"/>
            <w:vAlign w:val="center"/>
          </w:tcPr>
          <w:p w:rsidR="0033042F" w:rsidRPr="001921B6" w:rsidRDefault="0033042F" w:rsidP="00DF5A99">
            <w:pPr>
              <w:widowControl/>
              <w:autoSpaceDE/>
              <w:autoSpaceDN/>
              <w:adjustRightInd/>
              <w:jc w:val="both"/>
              <w:rPr>
                <w:color w:val="000000"/>
                <w:sz w:val="22"/>
                <w:szCs w:val="22"/>
              </w:rPr>
            </w:pPr>
            <w:r w:rsidRPr="001921B6">
              <w:rPr>
                <w:color w:val="000000"/>
                <w:sz w:val="22"/>
                <w:szCs w:val="22"/>
              </w:rPr>
              <w:t>Всего часов</w:t>
            </w:r>
          </w:p>
        </w:tc>
        <w:tc>
          <w:tcPr>
            <w:tcW w:w="680" w:type="dxa"/>
            <w:tcBorders>
              <w:top w:val="single" w:sz="4" w:space="0" w:color="auto"/>
              <w:left w:val="nil"/>
              <w:bottom w:val="single" w:sz="8" w:space="0" w:color="auto"/>
              <w:right w:val="single" w:sz="8" w:space="0" w:color="auto"/>
            </w:tcBorders>
            <w:shd w:val="clear" w:color="auto" w:fill="auto"/>
            <w:vAlign w:val="center"/>
          </w:tcPr>
          <w:p w:rsidR="0033042F" w:rsidRPr="001921B6" w:rsidRDefault="0033042F" w:rsidP="00AF22EF">
            <w:pPr>
              <w:jc w:val="center"/>
              <w:rPr>
                <w:color w:val="000000"/>
                <w:sz w:val="22"/>
                <w:szCs w:val="22"/>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33042F" w:rsidRPr="001921B6" w:rsidRDefault="0033042F" w:rsidP="00AF22EF">
            <w:pPr>
              <w:jc w:val="center"/>
              <w:rPr>
                <w:color w:val="000000"/>
                <w:sz w:val="22"/>
                <w:szCs w:val="22"/>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33042F" w:rsidRPr="001921B6" w:rsidRDefault="00E61CFE" w:rsidP="00AF22EF">
            <w:pPr>
              <w:jc w:val="center"/>
              <w:rPr>
                <w:i/>
                <w:color w:val="000000"/>
                <w:sz w:val="22"/>
                <w:szCs w:val="22"/>
              </w:rPr>
            </w:pPr>
            <w:r w:rsidRPr="001921B6">
              <w:rPr>
                <w:i/>
                <w:color w:val="000000"/>
                <w:sz w:val="22"/>
                <w:szCs w:val="22"/>
              </w:rPr>
              <w:t>2</w:t>
            </w:r>
          </w:p>
        </w:tc>
        <w:tc>
          <w:tcPr>
            <w:tcW w:w="680" w:type="dxa"/>
            <w:tcBorders>
              <w:top w:val="single" w:sz="4" w:space="0" w:color="auto"/>
              <w:left w:val="nil"/>
              <w:bottom w:val="single" w:sz="8" w:space="0" w:color="auto"/>
              <w:right w:val="single" w:sz="8" w:space="0" w:color="auto"/>
            </w:tcBorders>
            <w:shd w:val="clear" w:color="auto" w:fill="auto"/>
            <w:vAlign w:val="center"/>
          </w:tcPr>
          <w:p w:rsidR="0033042F" w:rsidRPr="001921B6" w:rsidRDefault="002D2E8A" w:rsidP="00AF22EF">
            <w:pPr>
              <w:jc w:val="center"/>
              <w:rPr>
                <w:i/>
                <w:color w:val="000000"/>
                <w:sz w:val="22"/>
                <w:szCs w:val="22"/>
              </w:rPr>
            </w:pPr>
            <w:r w:rsidRPr="001921B6">
              <w:rPr>
                <w:i/>
                <w:color w:val="000000"/>
                <w:sz w:val="22"/>
                <w:szCs w:val="22"/>
              </w:rPr>
              <w:t>6</w:t>
            </w:r>
          </w:p>
        </w:tc>
        <w:tc>
          <w:tcPr>
            <w:tcW w:w="780" w:type="dxa"/>
            <w:tcBorders>
              <w:top w:val="single" w:sz="4" w:space="0" w:color="auto"/>
              <w:left w:val="nil"/>
              <w:bottom w:val="single" w:sz="8" w:space="0" w:color="auto"/>
              <w:right w:val="single" w:sz="8" w:space="0" w:color="auto"/>
            </w:tcBorders>
            <w:shd w:val="clear" w:color="auto" w:fill="auto"/>
            <w:vAlign w:val="center"/>
          </w:tcPr>
          <w:p w:rsidR="0033042F" w:rsidRPr="001921B6" w:rsidRDefault="002D2E8A" w:rsidP="00AF22EF">
            <w:pPr>
              <w:jc w:val="center"/>
              <w:rPr>
                <w:b/>
                <w:bCs/>
                <w:i/>
                <w:color w:val="000000"/>
                <w:sz w:val="22"/>
                <w:szCs w:val="22"/>
              </w:rPr>
            </w:pPr>
            <w:r w:rsidRPr="001921B6">
              <w:rPr>
                <w:b/>
                <w:bCs/>
                <w:i/>
                <w:color w:val="000000"/>
                <w:sz w:val="22"/>
                <w:szCs w:val="22"/>
              </w:rPr>
              <w:t>8</w:t>
            </w:r>
          </w:p>
        </w:tc>
      </w:tr>
      <w:tr w:rsidR="0033042F" w:rsidRPr="001921B6" w:rsidTr="00DF5A99">
        <w:trPr>
          <w:trHeight w:val="510"/>
          <w:jc w:val="center"/>
        </w:trPr>
        <w:tc>
          <w:tcPr>
            <w:tcW w:w="5580" w:type="dxa"/>
            <w:vMerge/>
            <w:tcBorders>
              <w:left w:val="single" w:sz="8" w:space="0" w:color="auto"/>
              <w:right w:val="single" w:sz="8" w:space="0" w:color="auto"/>
            </w:tcBorders>
            <w:shd w:val="clear" w:color="auto" w:fill="auto"/>
            <w:vAlign w:val="center"/>
          </w:tcPr>
          <w:p w:rsidR="0033042F" w:rsidRPr="001921B6" w:rsidRDefault="0033042F" w:rsidP="00AF22EF">
            <w:pPr>
              <w:widowControl/>
              <w:autoSpaceDE/>
              <w:autoSpaceDN/>
              <w:adjustRightInd/>
              <w:jc w:val="both"/>
            </w:pPr>
          </w:p>
        </w:tc>
        <w:tc>
          <w:tcPr>
            <w:tcW w:w="900" w:type="dxa"/>
            <w:tcBorders>
              <w:top w:val="single" w:sz="4" w:space="0" w:color="auto"/>
              <w:left w:val="nil"/>
              <w:bottom w:val="single" w:sz="8" w:space="0" w:color="auto"/>
              <w:right w:val="single" w:sz="8" w:space="0" w:color="000000"/>
            </w:tcBorders>
            <w:shd w:val="clear" w:color="auto" w:fill="auto"/>
            <w:vAlign w:val="center"/>
          </w:tcPr>
          <w:p w:rsidR="0033042F" w:rsidRPr="001921B6" w:rsidRDefault="0033042F" w:rsidP="00DF5A99">
            <w:pPr>
              <w:widowControl/>
              <w:autoSpaceDE/>
              <w:autoSpaceDN/>
              <w:adjustRightInd/>
              <w:jc w:val="both"/>
              <w:rPr>
                <w:color w:val="000000"/>
                <w:sz w:val="22"/>
                <w:szCs w:val="22"/>
              </w:rPr>
            </w:pPr>
            <w:r w:rsidRPr="001921B6">
              <w:rPr>
                <w:color w:val="000000"/>
                <w:sz w:val="22"/>
                <w:szCs w:val="22"/>
              </w:rPr>
              <w:t>В т.ч. в интер-акт. ф.</w:t>
            </w:r>
          </w:p>
        </w:tc>
        <w:tc>
          <w:tcPr>
            <w:tcW w:w="680" w:type="dxa"/>
            <w:tcBorders>
              <w:top w:val="single" w:sz="4" w:space="0" w:color="auto"/>
              <w:left w:val="nil"/>
              <w:bottom w:val="single" w:sz="8" w:space="0" w:color="auto"/>
              <w:right w:val="single" w:sz="8" w:space="0" w:color="auto"/>
            </w:tcBorders>
            <w:shd w:val="clear" w:color="auto" w:fill="auto"/>
            <w:vAlign w:val="center"/>
          </w:tcPr>
          <w:p w:rsidR="0033042F" w:rsidRPr="001921B6" w:rsidRDefault="0033042F" w:rsidP="00AF22EF">
            <w:pPr>
              <w:jc w:val="center"/>
              <w:rPr>
                <w:color w:val="000000"/>
                <w:sz w:val="22"/>
                <w:szCs w:val="22"/>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33042F" w:rsidRPr="001921B6" w:rsidRDefault="0033042F" w:rsidP="00AF22EF">
            <w:pPr>
              <w:jc w:val="center"/>
              <w:rPr>
                <w:color w:val="000000"/>
                <w:sz w:val="22"/>
                <w:szCs w:val="22"/>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33042F" w:rsidRPr="001921B6" w:rsidRDefault="0033042F" w:rsidP="00AF22EF">
            <w:pPr>
              <w:jc w:val="center"/>
              <w:rPr>
                <w:i/>
                <w:color w:val="000000"/>
                <w:sz w:val="22"/>
                <w:szCs w:val="22"/>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33042F" w:rsidRPr="001921B6" w:rsidRDefault="0033042F" w:rsidP="00AF22EF">
            <w:pPr>
              <w:jc w:val="center"/>
              <w:rPr>
                <w:i/>
                <w:color w:val="000000"/>
                <w:sz w:val="22"/>
                <w:szCs w:val="22"/>
              </w:rPr>
            </w:pPr>
          </w:p>
        </w:tc>
        <w:tc>
          <w:tcPr>
            <w:tcW w:w="780" w:type="dxa"/>
            <w:tcBorders>
              <w:top w:val="single" w:sz="4" w:space="0" w:color="auto"/>
              <w:left w:val="nil"/>
              <w:bottom w:val="single" w:sz="8" w:space="0" w:color="auto"/>
              <w:right w:val="single" w:sz="8" w:space="0" w:color="auto"/>
            </w:tcBorders>
            <w:shd w:val="clear" w:color="auto" w:fill="auto"/>
            <w:vAlign w:val="center"/>
          </w:tcPr>
          <w:p w:rsidR="0033042F" w:rsidRPr="001921B6" w:rsidRDefault="002D2E8A" w:rsidP="00AF22EF">
            <w:pPr>
              <w:jc w:val="center"/>
              <w:rPr>
                <w:b/>
                <w:bCs/>
                <w:i/>
                <w:color w:val="000000"/>
                <w:sz w:val="22"/>
                <w:szCs w:val="22"/>
              </w:rPr>
            </w:pPr>
            <w:r w:rsidRPr="001921B6">
              <w:rPr>
                <w:b/>
                <w:bCs/>
                <w:i/>
                <w:color w:val="000000"/>
                <w:sz w:val="22"/>
                <w:szCs w:val="22"/>
              </w:rPr>
              <w:t>0</w:t>
            </w:r>
          </w:p>
        </w:tc>
      </w:tr>
      <w:tr w:rsidR="00F874BE" w:rsidRPr="001921B6"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874BE" w:rsidRPr="001921B6" w:rsidRDefault="00F874BE" w:rsidP="00AF22EF">
            <w:pPr>
              <w:widowControl/>
              <w:autoSpaceDE/>
              <w:autoSpaceDN/>
              <w:adjustRightInd/>
              <w:jc w:val="both"/>
              <w:rPr>
                <w:color w:val="000000"/>
                <w:sz w:val="22"/>
                <w:szCs w:val="22"/>
              </w:rPr>
            </w:pPr>
            <w:r w:rsidRPr="001921B6">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874BE" w:rsidRPr="001921B6" w:rsidRDefault="00F874BE" w:rsidP="00AF22EF">
            <w:pPr>
              <w:widowControl/>
              <w:autoSpaceDE/>
              <w:autoSpaceDN/>
              <w:adjustRightInd/>
              <w:jc w:val="both"/>
              <w:rPr>
                <w:color w:val="000000"/>
                <w:sz w:val="22"/>
                <w:szCs w:val="22"/>
              </w:rPr>
            </w:pPr>
            <w:r w:rsidRPr="0019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874BE" w:rsidRPr="001921B6" w:rsidRDefault="00A917C2" w:rsidP="00E61CFE">
            <w:pPr>
              <w:jc w:val="center"/>
              <w:rPr>
                <w:color w:val="000000"/>
                <w:sz w:val="22"/>
                <w:szCs w:val="22"/>
              </w:rPr>
            </w:pPr>
            <w:r w:rsidRPr="001921B6">
              <w:rPr>
                <w:color w:val="000000"/>
                <w:sz w:val="22"/>
                <w:szCs w:val="22"/>
              </w:rPr>
              <w:t>1</w:t>
            </w:r>
            <w:r w:rsidR="00E61CFE" w:rsidRPr="001921B6">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874BE" w:rsidRPr="001921B6" w:rsidRDefault="00F874BE" w:rsidP="00AF22EF">
            <w:pPr>
              <w:jc w:val="center"/>
              <w:rPr>
                <w:color w:val="000000"/>
                <w:sz w:val="22"/>
                <w:szCs w:val="22"/>
              </w:rPr>
            </w:pPr>
            <w:r w:rsidRPr="001921B6">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874BE" w:rsidRPr="001921B6" w:rsidRDefault="00931DB8" w:rsidP="00E61CFE">
            <w:pPr>
              <w:jc w:val="center"/>
              <w:rPr>
                <w:color w:val="000000"/>
                <w:sz w:val="22"/>
                <w:szCs w:val="22"/>
              </w:rPr>
            </w:pPr>
            <w:r w:rsidRPr="001921B6">
              <w:rPr>
                <w:color w:val="000000"/>
                <w:sz w:val="22"/>
                <w:szCs w:val="22"/>
              </w:rPr>
              <w:t>3</w:t>
            </w:r>
            <w:r w:rsidR="00E61CFE" w:rsidRPr="001921B6">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874BE" w:rsidRPr="001921B6" w:rsidRDefault="00E61CFE" w:rsidP="00AF22EF">
            <w:pPr>
              <w:jc w:val="center"/>
              <w:rPr>
                <w:color w:val="000000"/>
                <w:sz w:val="22"/>
                <w:szCs w:val="22"/>
              </w:rPr>
            </w:pPr>
            <w:r w:rsidRPr="001921B6">
              <w:rPr>
                <w:color w:val="000000"/>
                <w:sz w:val="22"/>
                <w:szCs w:val="22"/>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F874BE" w:rsidRPr="001921B6" w:rsidRDefault="00E61CFE" w:rsidP="00AF22EF">
            <w:pPr>
              <w:jc w:val="center"/>
              <w:rPr>
                <w:b/>
                <w:bCs/>
                <w:color w:val="000000"/>
                <w:sz w:val="22"/>
                <w:szCs w:val="22"/>
              </w:rPr>
            </w:pPr>
            <w:r w:rsidRPr="001921B6">
              <w:rPr>
                <w:b/>
                <w:bCs/>
                <w:color w:val="000000"/>
                <w:sz w:val="22"/>
                <w:szCs w:val="22"/>
              </w:rPr>
              <w:t>108</w:t>
            </w:r>
          </w:p>
        </w:tc>
      </w:tr>
      <w:tr w:rsidR="00F874BE" w:rsidRPr="001921B6"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921B6" w:rsidRDefault="00F874BE" w:rsidP="00AF22EF">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921B6" w:rsidRDefault="00F874BE" w:rsidP="00AF22EF">
            <w:pPr>
              <w:widowControl/>
              <w:autoSpaceDE/>
              <w:autoSpaceDN/>
              <w:adjustRightInd/>
              <w:jc w:val="both"/>
              <w:rPr>
                <w:color w:val="000000"/>
                <w:sz w:val="22"/>
                <w:szCs w:val="22"/>
              </w:rPr>
            </w:pPr>
            <w:r w:rsidRPr="0019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A917C2" w:rsidP="00AF22EF">
            <w:pPr>
              <w:jc w:val="center"/>
              <w:rPr>
                <w:i/>
                <w:iCs/>
                <w:color w:val="000000"/>
                <w:sz w:val="22"/>
                <w:szCs w:val="22"/>
              </w:rPr>
            </w:pPr>
            <w:r w:rsidRPr="001921B6">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F874BE" w:rsidP="00AF22EF">
            <w:pPr>
              <w:jc w:val="center"/>
              <w:rPr>
                <w:i/>
                <w:iCs/>
                <w:color w:val="000000"/>
                <w:sz w:val="22"/>
                <w:szCs w:val="22"/>
              </w:rPr>
            </w:pPr>
            <w:r w:rsidRPr="001921B6">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E61CFE" w:rsidP="00AF22EF">
            <w:pPr>
              <w:jc w:val="center"/>
              <w:rPr>
                <w:i/>
                <w:iCs/>
                <w:color w:val="000000"/>
                <w:sz w:val="22"/>
                <w:szCs w:val="22"/>
              </w:rPr>
            </w:pPr>
            <w:r w:rsidRPr="001921B6">
              <w:rPr>
                <w:i/>
                <w:iCs/>
                <w:color w:val="000000"/>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921B6" w:rsidRDefault="00F874BE" w:rsidP="00AF22EF">
            <w:pPr>
              <w:jc w:val="center"/>
              <w:rPr>
                <w:i/>
                <w:iCs/>
                <w:color w:val="000000"/>
                <w:sz w:val="22"/>
                <w:szCs w:val="22"/>
              </w:rPr>
            </w:pPr>
            <w:r w:rsidRPr="001921B6">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E61CFE" w:rsidP="00AF22EF">
            <w:pPr>
              <w:jc w:val="center"/>
              <w:rPr>
                <w:b/>
                <w:bCs/>
                <w:i/>
                <w:iCs/>
                <w:color w:val="000000"/>
                <w:sz w:val="22"/>
                <w:szCs w:val="22"/>
              </w:rPr>
            </w:pPr>
            <w:r w:rsidRPr="001921B6">
              <w:rPr>
                <w:b/>
                <w:bCs/>
                <w:i/>
                <w:iCs/>
                <w:color w:val="000000"/>
                <w:sz w:val="22"/>
                <w:szCs w:val="22"/>
              </w:rPr>
              <w:t>10</w:t>
            </w:r>
          </w:p>
        </w:tc>
      </w:tr>
      <w:tr w:rsidR="00F874BE" w:rsidRPr="001921B6" w:rsidTr="00AF22E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874BE" w:rsidRPr="001921B6" w:rsidRDefault="00F874BE" w:rsidP="00E829ED">
            <w:pPr>
              <w:widowControl/>
              <w:autoSpaceDE/>
              <w:autoSpaceDN/>
              <w:adjustRightInd/>
              <w:jc w:val="both"/>
              <w:rPr>
                <w:sz w:val="22"/>
                <w:szCs w:val="22"/>
              </w:rPr>
            </w:pPr>
            <w:r w:rsidRPr="001921B6">
              <w:rPr>
                <w:sz w:val="22"/>
                <w:szCs w:val="22"/>
              </w:rPr>
              <w:t>Контроль (</w:t>
            </w:r>
            <w:r w:rsidR="00ED128B" w:rsidRPr="001921B6">
              <w:rPr>
                <w:sz w:val="22"/>
                <w:szCs w:val="22"/>
              </w:rPr>
              <w:t>зачет</w:t>
            </w:r>
            <w:r w:rsidRPr="001921B6">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874BE" w:rsidRPr="001921B6" w:rsidRDefault="00F874BE" w:rsidP="00AF22EF">
            <w:pPr>
              <w:widowControl/>
              <w:autoSpaceDE/>
              <w:autoSpaceDN/>
              <w:adjustRightInd/>
              <w:jc w:val="both"/>
              <w:rPr>
                <w:color w:val="000000"/>
                <w:sz w:val="22"/>
                <w:szCs w:val="22"/>
              </w:rPr>
            </w:pPr>
            <w:r w:rsidRPr="001921B6">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921B6" w:rsidRDefault="00F874BE"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921B6" w:rsidRDefault="00F874BE"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921B6" w:rsidRDefault="00F874BE"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921B6" w:rsidRDefault="00F874BE" w:rsidP="00AF22E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874BE" w:rsidRPr="001921B6" w:rsidRDefault="00F874BE" w:rsidP="00AF22EF">
            <w:pPr>
              <w:widowControl/>
              <w:autoSpaceDE/>
              <w:autoSpaceDN/>
              <w:adjustRightInd/>
              <w:jc w:val="center"/>
              <w:rPr>
                <w:b/>
                <w:bCs/>
                <w:sz w:val="22"/>
                <w:szCs w:val="22"/>
              </w:rPr>
            </w:pPr>
          </w:p>
        </w:tc>
      </w:tr>
      <w:tr w:rsidR="00F874BE" w:rsidRPr="001921B6" w:rsidTr="00AF22E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874BE" w:rsidRPr="001921B6" w:rsidRDefault="00F874BE" w:rsidP="00D53799">
            <w:pPr>
              <w:widowControl/>
              <w:autoSpaceDE/>
              <w:autoSpaceDN/>
              <w:adjustRightInd/>
              <w:jc w:val="both"/>
              <w:rPr>
                <w:sz w:val="22"/>
                <w:szCs w:val="22"/>
              </w:rPr>
            </w:pPr>
            <w:r w:rsidRPr="001921B6">
              <w:rPr>
                <w:sz w:val="22"/>
                <w:szCs w:val="22"/>
              </w:rPr>
              <w:t xml:space="preserve">Итого </w:t>
            </w:r>
            <w:r w:rsidR="00D53799" w:rsidRPr="001921B6">
              <w:rPr>
                <w:sz w:val="22"/>
                <w:szCs w:val="22"/>
              </w:rPr>
              <w:t xml:space="preserve">с </w:t>
            </w:r>
            <w:r w:rsidR="00ED128B" w:rsidRPr="001921B6">
              <w:rPr>
                <w:sz w:val="22"/>
                <w:szCs w:val="22"/>
              </w:rPr>
              <w:t>зачет</w:t>
            </w:r>
            <w:r w:rsidR="00D53799" w:rsidRPr="001921B6">
              <w:rPr>
                <w:sz w:val="22"/>
                <w:szCs w:val="22"/>
              </w:rPr>
              <w:t>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874BE" w:rsidRPr="001921B6" w:rsidRDefault="00F874BE" w:rsidP="00AF22EF">
            <w:pPr>
              <w:widowControl/>
              <w:autoSpaceDE/>
              <w:autoSpaceDN/>
              <w:adjustRightInd/>
              <w:jc w:val="both"/>
              <w:rPr>
                <w:color w:val="000000"/>
                <w:sz w:val="22"/>
                <w:szCs w:val="22"/>
              </w:rPr>
            </w:pPr>
            <w:r w:rsidRPr="001921B6">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921B6" w:rsidRDefault="00F874BE"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921B6" w:rsidRDefault="00F874BE"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921B6" w:rsidRDefault="00F874BE"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921B6" w:rsidRDefault="00F874BE" w:rsidP="00AF22E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921B6" w:rsidRDefault="00985BBD" w:rsidP="00AF22EF">
            <w:pPr>
              <w:widowControl/>
              <w:autoSpaceDE/>
              <w:autoSpaceDN/>
              <w:adjustRightInd/>
              <w:jc w:val="center"/>
              <w:rPr>
                <w:b/>
                <w:bCs/>
                <w:sz w:val="22"/>
                <w:szCs w:val="22"/>
              </w:rPr>
            </w:pPr>
            <w:r w:rsidRPr="001921B6">
              <w:rPr>
                <w:b/>
                <w:bCs/>
                <w:sz w:val="22"/>
                <w:szCs w:val="22"/>
              </w:rPr>
              <w:t>108</w:t>
            </w:r>
          </w:p>
        </w:tc>
      </w:tr>
    </w:tbl>
    <w:p w:rsidR="00F874BE" w:rsidRPr="001921B6" w:rsidRDefault="00F874BE" w:rsidP="00F874BE">
      <w:pPr>
        <w:tabs>
          <w:tab w:val="left" w:pos="900"/>
        </w:tabs>
        <w:jc w:val="both"/>
        <w:rPr>
          <w:b/>
          <w:color w:val="000000"/>
          <w:sz w:val="24"/>
          <w:szCs w:val="24"/>
        </w:rPr>
      </w:pPr>
    </w:p>
    <w:p w:rsidR="00AE1D84" w:rsidRPr="001921B6" w:rsidRDefault="00AE1D84" w:rsidP="00F874BE">
      <w:pPr>
        <w:tabs>
          <w:tab w:val="left" w:pos="900"/>
        </w:tabs>
        <w:jc w:val="both"/>
        <w:rPr>
          <w:b/>
          <w:color w:val="000000"/>
          <w:sz w:val="24"/>
          <w:szCs w:val="24"/>
        </w:rPr>
      </w:pPr>
    </w:p>
    <w:p w:rsidR="00AE1D84" w:rsidRPr="001921B6" w:rsidRDefault="00AE1D84" w:rsidP="00F874BE">
      <w:pPr>
        <w:tabs>
          <w:tab w:val="left" w:pos="900"/>
        </w:tabs>
        <w:jc w:val="both"/>
        <w:rPr>
          <w:b/>
          <w:color w:val="000000"/>
          <w:sz w:val="24"/>
          <w:szCs w:val="24"/>
        </w:rPr>
      </w:pPr>
    </w:p>
    <w:p w:rsidR="00F874BE" w:rsidRPr="001921B6" w:rsidRDefault="00F874BE" w:rsidP="00F874BE">
      <w:pPr>
        <w:tabs>
          <w:tab w:val="left" w:pos="900"/>
        </w:tabs>
        <w:ind w:firstLine="709"/>
        <w:jc w:val="both"/>
        <w:rPr>
          <w:b/>
          <w:color w:val="000000"/>
          <w:sz w:val="24"/>
          <w:szCs w:val="24"/>
        </w:rPr>
      </w:pPr>
      <w:r w:rsidRPr="001921B6">
        <w:rPr>
          <w:b/>
          <w:color w:val="000000"/>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55866" w:rsidRPr="001921B6" w:rsidTr="00DF5A9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55866" w:rsidRPr="001921B6" w:rsidRDefault="00B55866" w:rsidP="00DF5A99">
            <w:pPr>
              <w:widowControl/>
              <w:autoSpaceDE/>
              <w:autoSpaceDN/>
              <w:adjustRightInd/>
              <w:jc w:val="center"/>
              <w:rPr>
                <w:b/>
                <w:bCs/>
                <w:sz w:val="22"/>
                <w:szCs w:val="22"/>
              </w:rPr>
            </w:pPr>
            <w:r w:rsidRPr="001921B6">
              <w:rPr>
                <w:b/>
                <w:bCs/>
                <w:sz w:val="22"/>
                <w:szCs w:val="22"/>
              </w:rPr>
              <w:t>семестр 3</w:t>
            </w:r>
          </w:p>
        </w:tc>
      </w:tr>
      <w:tr w:rsidR="00B55866" w:rsidRPr="001921B6" w:rsidTr="00DF5A9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55866" w:rsidRPr="001921B6" w:rsidRDefault="00B55866" w:rsidP="00DF5A99">
            <w:pPr>
              <w:widowControl/>
              <w:autoSpaceDE/>
              <w:autoSpaceDN/>
              <w:adjustRightInd/>
              <w:jc w:val="both"/>
              <w:rPr>
                <w:color w:val="000000"/>
                <w:sz w:val="22"/>
                <w:szCs w:val="22"/>
              </w:rPr>
            </w:pPr>
            <w:r w:rsidRPr="001921B6">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55866" w:rsidRPr="001921B6" w:rsidRDefault="00B55866" w:rsidP="00DF5A99">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B55866" w:rsidRPr="001921B6" w:rsidRDefault="00B55866" w:rsidP="00DF5A99">
            <w:pPr>
              <w:widowControl/>
              <w:autoSpaceDE/>
              <w:autoSpaceDN/>
              <w:adjustRightInd/>
              <w:jc w:val="both"/>
              <w:rPr>
                <w:color w:val="000000"/>
                <w:sz w:val="22"/>
                <w:szCs w:val="22"/>
              </w:rPr>
            </w:pPr>
            <w:r w:rsidRPr="001921B6">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B55866" w:rsidRPr="001921B6" w:rsidRDefault="00B55866" w:rsidP="00DF5A99">
            <w:pPr>
              <w:widowControl/>
              <w:autoSpaceDE/>
              <w:autoSpaceDN/>
              <w:adjustRightInd/>
              <w:jc w:val="both"/>
              <w:rPr>
                <w:color w:val="000000"/>
                <w:sz w:val="22"/>
                <w:szCs w:val="22"/>
              </w:rPr>
            </w:pPr>
            <w:r w:rsidRPr="001921B6">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B55866" w:rsidRPr="001921B6" w:rsidRDefault="00B55866" w:rsidP="00DF5A99">
            <w:pPr>
              <w:widowControl/>
              <w:autoSpaceDE/>
              <w:autoSpaceDN/>
              <w:adjustRightInd/>
              <w:jc w:val="both"/>
              <w:rPr>
                <w:color w:val="000000"/>
                <w:sz w:val="22"/>
                <w:szCs w:val="22"/>
              </w:rPr>
            </w:pPr>
            <w:r w:rsidRPr="001921B6">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B55866" w:rsidRPr="001921B6" w:rsidRDefault="00B55866" w:rsidP="00DF5A99">
            <w:pPr>
              <w:widowControl/>
              <w:autoSpaceDE/>
              <w:autoSpaceDN/>
              <w:adjustRightInd/>
              <w:jc w:val="both"/>
              <w:rPr>
                <w:color w:val="000000"/>
                <w:sz w:val="22"/>
                <w:szCs w:val="22"/>
              </w:rPr>
            </w:pPr>
            <w:r w:rsidRPr="001921B6">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B55866" w:rsidRPr="001921B6" w:rsidRDefault="00B55866" w:rsidP="00DF5A99">
            <w:pPr>
              <w:widowControl/>
              <w:autoSpaceDE/>
              <w:autoSpaceDN/>
              <w:adjustRightInd/>
              <w:jc w:val="both"/>
              <w:rPr>
                <w:b/>
                <w:bCs/>
                <w:color w:val="000000"/>
                <w:sz w:val="22"/>
                <w:szCs w:val="22"/>
              </w:rPr>
            </w:pPr>
            <w:r w:rsidRPr="001921B6">
              <w:rPr>
                <w:b/>
                <w:bCs/>
                <w:color w:val="000000"/>
                <w:sz w:val="22"/>
                <w:szCs w:val="22"/>
              </w:rPr>
              <w:t>Всего</w:t>
            </w:r>
          </w:p>
        </w:tc>
      </w:tr>
      <w:tr w:rsidR="00B55866" w:rsidRPr="001921B6" w:rsidTr="00DF5A9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55866" w:rsidRPr="001921B6" w:rsidRDefault="00B55866" w:rsidP="00DF5A99">
            <w:pPr>
              <w:rPr>
                <w:sz w:val="22"/>
                <w:szCs w:val="22"/>
              </w:rPr>
            </w:pPr>
          </w:p>
          <w:p w:rsidR="00B55866" w:rsidRPr="001921B6" w:rsidRDefault="00B55866" w:rsidP="00DF5A99">
            <w:r w:rsidRPr="001921B6">
              <w:t xml:space="preserve">Тема 1 Психология как наука. Предмет, задачи, методы и структура современной психологии. </w:t>
            </w:r>
          </w:p>
          <w:p w:rsidR="00B55866" w:rsidRPr="001921B6" w:rsidRDefault="00B55866" w:rsidP="00DF5A99">
            <w:pPr>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55866" w:rsidRPr="001921B6" w:rsidRDefault="00B55866" w:rsidP="00DF5A99">
            <w:pPr>
              <w:widowControl/>
              <w:autoSpaceDE/>
              <w:autoSpaceDN/>
              <w:adjustRightInd/>
              <w:jc w:val="both"/>
              <w:rPr>
                <w:color w:val="000000"/>
                <w:sz w:val="22"/>
                <w:szCs w:val="22"/>
              </w:rPr>
            </w:pPr>
            <w:r w:rsidRPr="0019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B55866" w:rsidP="00DF5A99">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B55866" w:rsidP="00DF5A99">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B55866" w:rsidP="00DF5A99">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DF5A99" w:rsidP="00DF5A99">
            <w:pPr>
              <w:jc w:val="center"/>
              <w:rPr>
                <w:color w:val="000000"/>
                <w:sz w:val="22"/>
                <w:szCs w:val="22"/>
              </w:rPr>
            </w:pPr>
            <w:r>
              <w:rPr>
                <w:color w:val="000000"/>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DF5A99" w:rsidP="00DF5A99">
            <w:pPr>
              <w:jc w:val="center"/>
              <w:rPr>
                <w:b/>
                <w:bCs/>
                <w:color w:val="000000"/>
                <w:sz w:val="22"/>
                <w:szCs w:val="22"/>
              </w:rPr>
            </w:pPr>
            <w:r>
              <w:rPr>
                <w:b/>
                <w:bCs/>
                <w:color w:val="000000"/>
                <w:sz w:val="22"/>
                <w:szCs w:val="22"/>
              </w:rPr>
              <w:t>9</w:t>
            </w:r>
          </w:p>
        </w:tc>
      </w:tr>
      <w:tr w:rsidR="00B55866" w:rsidRPr="001921B6" w:rsidTr="00DF5A99">
        <w:trPr>
          <w:trHeight w:val="510"/>
          <w:jc w:val="center"/>
        </w:trPr>
        <w:tc>
          <w:tcPr>
            <w:tcW w:w="5580" w:type="dxa"/>
            <w:vMerge/>
            <w:tcBorders>
              <w:left w:val="single" w:sz="8" w:space="0" w:color="auto"/>
              <w:bottom w:val="single" w:sz="8" w:space="0" w:color="auto"/>
              <w:right w:val="single" w:sz="8" w:space="0" w:color="auto"/>
            </w:tcBorders>
            <w:vAlign w:val="center"/>
          </w:tcPr>
          <w:p w:rsidR="00B55866" w:rsidRPr="001921B6" w:rsidRDefault="00B55866" w:rsidP="00DF5A9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55866" w:rsidRPr="001921B6" w:rsidRDefault="00B55866" w:rsidP="00DF5A99">
            <w:pPr>
              <w:widowControl/>
              <w:autoSpaceDE/>
              <w:autoSpaceDN/>
              <w:adjustRightInd/>
              <w:jc w:val="both"/>
              <w:rPr>
                <w:color w:val="000000"/>
                <w:sz w:val="22"/>
                <w:szCs w:val="22"/>
              </w:rPr>
            </w:pPr>
            <w:r w:rsidRPr="0019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55866" w:rsidRPr="001921B6" w:rsidRDefault="00B55866" w:rsidP="00DF5A99">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b/>
                <w:bCs/>
                <w:i/>
                <w:iCs/>
                <w:sz w:val="22"/>
                <w:szCs w:val="22"/>
              </w:rPr>
            </w:pPr>
          </w:p>
        </w:tc>
      </w:tr>
      <w:tr w:rsidR="00B55866" w:rsidRPr="001921B6" w:rsidTr="00DF5A9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55866" w:rsidRPr="001921B6" w:rsidRDefault="00B55866" w:rsidP="00DF5A99">
            <w:pPr>
              <w:rPr>
                <w:sz w:val="22"/>
                <w:szCs w:val="22"/>
              </w:rPr>
            </w:pPr>
            <w:r w:rsidRPr="001921B6">
              <w:t>Тема 2 Зарождение психологии как науки. Основные этапы развития психологии. Психологически е теории и направления. Основные психологически е школы.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B55866" w:rsidRPr="001921B6" w:rsidRDefault="00B55866" w:rsidP="00DF5A99">
            <w:pPr>
              <w:widowControl/>
              <w:autoSpaceDE/>
              <w:autoSpaceDN/>
              <w:adjustRightInd/>
              <w:jc w:val="both"/>
              <w:rPr>
                <w:color w:val="000000"/>
                <w:sz w:val="22"/>
                <w:szCs w:val="22"/>
              </w:rPr>
            </w:pPr>
            <w:r w:rsidRPr="0019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B55866" w:rsidP="00DF5A99">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B55866" w:rsidP="00DF5A99">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B55866" w:rsidP="00DF5A99">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226E5E" w:rsidP="00DF5A99">
            <w:pPr>
              <w:jc w:val="center"/>
              <w:rPr>
                <w:color w:val="000000"/>
                <w:sz w:val="22"/>
                <w:szCs w:val="22"/>
              </w:rPr>
            </w:pPr>
            <w:r w:rsidRPr="001921B6">
              <w:rPr>
                <w:color w:val="000000"/>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226E5E" w:rsidP="00DF5A99">
            <w:pPr>
              <w:jc w:val="center"/>
              <w:rPr>
                <w:b/>
                <w:bCs/>
                <w:color w:val="000000"/>
                <w:sz w:val="22"/>
                <w:szCs w:val="22"/>
              </w:rPr>
            </w:pPr>
            <w:r w:rsidRPr="001921B6">
              <w:rPr>
                <w:b/>
                <w:bCs/>
                <w:color w:val="000000"/>
                <w:sz w:val="22"/>
                <w:szCs w:val="22"/>
              </w:rPr>
              <w:t>10</w:t>
            </w:r>
          </w:p>
        </w:tc>
      </w:tr>
      <w:tr w:rsidR="00B55866" w:rsidRPr="001921B6" w:rsidTr="00DF5A99">
        <w:trPr>
          <w:trHeight w:val="510"/>
          <w:jc w:val="center"/>
        </w:trPr>
        <w:tc>
          <w:tcPr>
            <w:tcW w:w="5580" w:type="dxa"/>
            <w:vMerge/>
            <w:tcBorders>
              <w:left w:val="single" w:sz="8" w:space="0" w:color="auto"/>
              <w:bottom w:val="single" w:sz="8" w:space="0" w:color="auto"/>
              <w:right w:val="single" w:sz="8" w:space="0" w:color="auto"/>
            </w:tcBorders>
            <w:vAlign w:val="center"/>
          </w:tcPr>
          <w:p w:rsidR="00B55866" w:rsidRPr="001921B6" w:rsidRDefault="00B55866" w:rsidP="00DF5A9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55866" w:rsidRPr="001921B6" w:rsidRDefault="00B55866" w:rsidP="00DF5A99">
            <w:pPr>
              <w:widowControl/>
              <w:autoSpaceDE/>
              <w:autoSpaceDN/>
              <w:adjustRightInd/>
              <w:jc w:val="both"/>
              <w:rPr>
                <w:color w:val="000000"/>
                <w:sz w:val="22"/>
                <w:szCs w:val="22"/>
              </w:rPr>
            </w:pPr>
            <w:r w:rsidRPr="0019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55866" w:rsidRPr="001921B6" w:rsidRDefault="00B55866" w:rsidP="00DF5A99">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b/>
                <w:bCs/>
                <w:i/>
                <w:iCs/>
                <w:color w:val="000000"/>
                <w:sz w:val="22"/>
                <w:szCs w:val="22"/>
              </w:rPr>
            </w:pPr>
          </w:p>
        </w:tc>
      </w:tr>
      <w:tr w:rsidR="00B55866" w:rsidRPr="001921B6" w:rsidTr="00DF5A9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55866" w:rsidRPr="001921B6" w:rsidRDefault="00B55866" w:rsidP="00DF5A99">
            <w:pPr>
              <w:rPr>
                <w:sz w:val="22"/>
                <w:szCs w:val="22"/>
              </w:rPr>
            </w:pPr>
            <w:r w:rsidRPr="001921B6">
              <w:t xml:space="preserve">Тема 3 Сущность психики. Развитие психики в эволюции живо тного мира. Психика человека как предмет системного </w:t>
            </w:r>
            <w:r w:rsidRPr="001921B6">
              <w:lastRenderedPageBreak/>
              <w:t xml:space="preserve">исследования. Сознание и неосознаваемые процессы.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55866" w:rsidRPr="001921B6" w:rsidRDefault="00B55866" w:rsidP="00DF5A99">
            <w:pPr>
              <w:widowControl/>
              <w:autoSpaceDE/>
              <w:autoSpaceDN/>
              <w:adjustRightInd/>
              <w:jc w:val="both"/>
              <w:rPr>
                <w:color w:val="000000"/>
                <w:sz w:val="22"/>
                <w:szCs w:val="22"/>
              </w:rPr>
            </w:pPr>
            <w:r w:rsidRPr="001921B6">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B55866" w:rsidP="00DF5A99">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B55866" w:rsidP="00DF5A99">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B55866" w:rsidP="00DF5A99">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226E5E" w:rsidP="00DF5A99">
            <w:pPr>
              <w:jc w:val="center"/>
              <w:rPr>
                <w:color w:val="000000"/>
                <w:sz w:val="22"/>
                <w:szCs w:val="22"/>
              </w:rPr>
            </w:pPr>
            <w:r w:rsidRPr="001921B6">
              <w:rPr>
                <w:color w:val="000000"/>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226E5E" w:rsidP="00DF5A99">
            <w:pPr>
              <w:jc w:val="center"/>
              <w:rPr>
                <w:b/>
                <w:bCs/>
                <w:color w:val="000000"/>
                <w:sz w:val="22"/>
                <w:szCs w:val="22"/>
              </w:rPr>
            </w:pPr>
            <w:r w:rsidRPr="001921B6">
              <w:rPr>
                <w:b/>
                <w:bCs/>
                <w:color w:val="000000"/>
                <w:sz w:val="22"/>
                <w:szCs w:val="22"/>
              </w:rPr>
              <w:t>10</w:t>
            </w:r>
          </w:p>
        </w:tc>
      </w:tr>
      <w:tr w:rsidR="00B55866" w:rsidRPr="001921B6" w:rsidTr="00DF5A99">
        <w:trPr>
          <w:trHeight w:val="510"/>
          <w:jc w:val="center"/>
        </w:trPr>
        <w:tc>
          <w:tcPr>
            <w:tcW w:w="5580" w:type="dxa"/>
            <w:vMerge/>
            <w:tcBorders>
              <w:left w:val="single" w:sz="8" w:space="0" w:color="auto"/>
              <w:bottom w:val="single" w:sz="8" w:space="0" w:color="auto"/>
              <w:right w:val="single" w:sz="8" w:space="0" w:color="auto"/>
            </w:tcBorders>
            <w:vAlign w:val="center"/>
          </w:tcPr>
          <w:p w:rsidR="00B55866" w:rsidRPr="001921B6" w:rsidRDefault="00B55866" w:rsidP="00DF5A9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55866" w:rsidRPr="001921B6" w:rsidRDefault="00B55866" w:rsidP="00DF5A99">
            <w:pPr>
              <w:widowControl/>
              <w:autoSpaceDE/>
              <w:autoSpaceDN/>
              <w:adjustRightInd/>
              <w:jc w:val="both"/>
              <w:rPr>
                <w:color w:val="000000"/>
                <w:sz w:val="22"/>
                <w:szCs w:val="22"/>
              </w:rPr>
            </w:pPr>
            <w:r w:rsidRPr="0019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55866" w:rsidRPr="001921B6" w:rsidRDefault="00B55866" w:rsidP="00DF5A99">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b/>
                <w:bCs/>
                <w:i/>
                <w:iCs/>
                <w:color w:val="000000"/>
                <w:sz w:val="22"/>
                <w:szCs w:val="22"/>
              </w:rPr>
            </w:pPr>
          </w:p>
        </w:tc>
      </w:tr>
      <w:tr w:rsidR="00B55866" w:rsidRPr="001921B6" w:rsidTr="00DF5A9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55866" w:rsidRPr="001921B6" w:rsidRDefault="00B55866" w:rsidP="00DF5A99">
            <w:pPr>
              <w:rPr>
                <w:sz w:val="22"/>
                <w:szCs w:val="22"/>
              </w:rPr>
            </w:pPr>
          </w:p>
          <w:p w:rsidR="00B55866" w:rsidRPr="001921B6" w:rsidRDefault="00B55866" w:rsidP="00DF5A99">
            <w:pPr>
              <w:rPr>
                <w:sz w:val="22"/>
                <w:szCs w:val="22"/>
              </w:rPr>
            </w:pPr>
            <w:r w:rsidRPr="001921B6">
              <w:t xml:space="preserve">Тема 4 Общее понятие о личности. Общение. Основные психологически е теории личности.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55866" w:rsidRPr="001921B6" w:rsidRDefault="00B55866" w:rsidP="00DF5A99">
            <w:pPr>
              <w:widowControl/>
              <w:autoSpaceDE/>
              <w:autoSpaceDN/>
              <w:adjustRightInd/>
              <w:jc w:val="both"/>
              <w:rPr>
                <w:color w:val="000000"/>
                <w:sz w:val="22"/>
                <w:szCs w:val="22"/>
              </w:rPr>
            </w:pPr>
            <w:r w:rsidRPr="0019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B55866" w:rsidP="00DF5A99">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B55866" w:rsidP="00DF5A99">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B55866" w:rsidP="00DF5A99">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226E5E" w:rsidP="00DF5A99">
            <w:pPr>
              <w:jc w:val="center"/>
              <w:rPr>
                <w:color w:val="000000"/>
                <w:sz w:val="22"/>
                <w:szCs w:val="22"/>
              </w:rPr>
            </w:pPr>
            <w:r w:rsidRPr="001921B6">
              <w:rPr>
                <w:color w:val="000000"/>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226E5E" w:rsidP="00DF5A99">
            <w:pPr>
              <w:jc w:val="center"/>
              <w:rPr>
                <w:b/>
                <w:bCs/>
                <w:color w:val="000000"/>
                <w:sz w:val="22"/>
                <w:szCs w:val="22"/>
              </w:rPr>
            </w:pPr>
            <w:r w:rsidRPr="001921B6">
              <w:rPr>
                <w:b/>
                <w:bCs/>
                <w:color w:val="000000"/>
                <w:sz w:val="22"/>
                <w:szCs w:val="22"/>
              </w:rPr>
              <w:t>10</w:t>
            </w:r>
          </w:p>
        </w:tc>
      </w:tr>
      <w:tr w:rsidR="00B55866" w:rsidRPr="001921B6" w:rsidTr="00DF5A99">
        <w:trPr>
          <w:trHeight w:val="510"/>
          <w:jc w:val="center"/>
        </w:trPr>
        <w:tc>
          <w:tcPr>
            <w:tcW w:w="5580" w:type="dxa"/>
            <w:vMerge/>
            <w:tcBorders>
              <w:left w:val="single" w:sz="8" w:space="0" w:color="auto"/>
              <w:bottom w:val="single" w:sz="8" w:space="0" w:color="auto"/>
              <w:right w:val="single" w:sz="8" w:space="0" w:color="auto"/>
            </w:tcBorders>
            <w:vAlign w:val="center"/>
          </w:tcPr>
          <w:p w:rsidR="00B55866" w:rsidRPr="001921B6" w:rsidRDefault="00B55866" w:rsidP="00DF5A9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55866" w:rsidRPr="001921B6" w:rsidRDefault="00B55866" w:rsidP="00DF5A99">
            <w:pPr>
              <w:widowControl/>
              <w:autoSpaceDE/>
              <w:autoSpaceDN/>
              <w:adjustRightInd/>
              <w:jc w:val="both"/>
              <w:rPr>
                <w:color w:val="000000"/>
                <w:sz w:val="22"/>
                <w:szCs w:val="22"/>
              </w:rPr>
            </w:pPr>
            <w:r w:rsidRPr="0019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55866" w:rsidRPr="001921B6" w:rsidRDefault="00B55866" w:rsidP="00DF5A99">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b/>
                <w:bCs/>
                <w:i/>
                <w:iCs/>
                <w:color w:val="000000"/>
                <w:sz w:val="22"/>
                <w:szCs w:val="22"/>
              </w:rPr>
            </w:pPr>
          </w:p>
        </w:tc>
      </w:tr>
      <w:tr w:rsidR="00B55866" w:rsidRPr="001921B6" w:rsidTr="00DF5A9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55866" w:rsidRPr="001921B6" w:rsidRDefault="00B55866" w:rsidP="00DF5A99">
            <w:pPr>
              <w:rPr>
                <w:sz w:val="22"/>
                <w:szCs w:val="22"/>
              </w:rPr>
            </w:pPr>
            <w:r w:rsidRPr="001921B6">
              <w:t xml:space="preserve">Тема 5 Деятельность. Деятельностный подход и общепсихологическая теория деятельности.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55866" w:rsidRPr="001921B6" w:rsidRDefault="00B55866" w:rsidP="00DF5A99">
            <w:pPr>
              <w:widowControl/>
              <w:autoSpaceDE/>
              <w:autoSpaceDN/>
              <w:adjustRightInd/>
              <w:jc w:val="both"/>
              <w:rPr>
                <w:color w:val="000000"/>
                <w:sz w:val="22"/>
                <w:szCs w:val="22"/>
              </w:rPr>
            </w:pPr>
            <w:r w:rsidRPr="0019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B55866" w:rsidP="00DF5A99">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B55866" w:rsidP="00DF5A99">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B55866" w:rsidP="00DF5A99">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226E5E" w:rsidP="00DF5A99">
            <w:pPr>
              <w:jc w:val="center"/>
              <w:rPr>
                <w:color w:val="000000"/>
                <w:sz w:val="22"/>
                <w:szCs w:val="22"/>
              </w:rPr>
            </w:pPr>
            <w:r w:rsidRPr="001921B6">
              <w:rPr>
                <w:color w:val="000000"/>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226E5E" w:rsidP="00DF5A99">
            <w:pPr>
              <w:jc w:val="center"/>
              <w:rPr>
                <w:b/>
                <w:bCs/>
                <w:color w:val="000000"/>
                <w:sz w:val="22"/>
                <w:szCs w:val="22"/>
              </w:rPr>
            </w:pPr>
            <w:r w:rsidRPr="001921B6">
              <w:rPr>
                <w:b/>
                <w:bCs/>
                <w:color w:val="000000"/>
                <w:sz w:val="22"/>
                <w:szCs w:val="22"/>
              </w:rPr>
              <w:t>10</w:t>
            </w:r>
          </w:p>
        </w:tc>
      </w:tr>
      <w:tr w:rsidR="00B55866" w:rsidRPr="001921B6" w:rsidTr="00DF5A99">
        <w:trPr>
          <w:trHeight w:val="510"/>
          <w:jc w:val="center"/>
        </w:trPr>
        <w:tc>
          <w:tcPr>
            <w:tcW w:w="5580" w:type="dxa"/>
            <w:vMerge/>
            <w:tcBorders>
              <w:left w:val="single" w:sz="8" w:space="0" w:color="auto"/>
              <w:bottom w:val="single" w:sz="8" w:space="0" w:color="auto"/>
              <w:right w:val="single" w:sz="8" w:space="0" w:color="auto"/>
            </w:tcBorders>
            <w:vAlign w:val="center"/>
          </w:tcPr>
          <w:p w:rsidR="00B55866" w:rsidRPr="001921B6" w:rsidRDefault="00B55866" w:rsidP="00DF5A9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55866" w:rsidRPr="001921B6" w:rsidRDefault="00B55866" w:rsidP="00DF5A99">
            <w:pPr>
              <w:widowControl/>
              <w:autoSpaceDE/>
              <w:autoSpaceDN/>
              <w:adjustRightInd/>
              <w:jc w:val="both"/>
              <w:rPr>
                <w:color w:val="000000"/>
                <w:sz w:val="22"/>
                <w:szCs w:val="22"/>
              </w:rPr>
            </w:pPr>
            <w:r w:rsidRPr="0019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55866" w:rsidRPr="001921B6" w:rsidRDefault="00B55866" w:rsidP="00DF5A99">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b/>
                <w:bCs/>
                <w:i/>
                <w:iCs/>
                <w:color w:val="000000"/>
                <w:sz w:val="22"/>
                <w:szCs w:val="22"/>
              </w:rPr>
            </w:pPr>
          </w:p>
        </w:tc>
      </w:tr>
      <w:tr w:rsidR="00B55866" w:rsidRPr="001921B6" w:rsidTr="00DF5A9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55866" w:rsidRPr="001921B6" w:rsidRDefault="00B55866" w:rsidP="00DF5A99">
            <w:pPr>
              <w:rPr>
                <w:sz w:val="22"/>
                <w:szCs w:val="22"/>
              </w:rPr>
            </w:pPr>
            <w:r w:rsidRPr="001921B6">
              <w:t xml:space="preserve">Тема 6 Познавательная сфера. Внимание. Память.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55866" w:rsidRPr="001921B6" w:rsidRDefault="00B55866" w:rsidP="00DF5A99">
            <w:pPr>
              <w:widowControl/>
              <w:autoSpaceDE/>
              <w:autoSpaceDN/>
              <w:adjustRightInd/>
              <w:jc w:val="both"/>
              <w:rPr>
                <w:color w:val="000000"/>
                <w:sz w:val="22"/>
                <w:szCs w:val="22"/>
              </w:rPr>
            </w:pPr>
            <w:r w:rsidRPr="0019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B55866" w:rsidP="00DF5A99">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B55866" w:rsidP="00DF5A99">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226E5E" w:rsidP="00DF5A99">
            <w:pPr>
              <w:jc w:val="center"/>
              <w:rPr>
                <w:color w:val="000000"/>
                <w:sz w:val="22"/>
                <w:szCs w:val="22"/>
              </w:rPr>
            </w:pPr>
            <w:r w:rsidRPr="001921B6">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DF5A99" w:rsidP="00DF5A99">
            <w:pPr>
              <w:jc w:val="center"/>
              <w:rPr>
                <w:color w:val="000000"/>
                <w:sz w:val="22"/>
                <w:szCs w:val="22"/>
              </w:rPr>
            </w:pPr>
            <w:r>
              <w:rPr>
                <w:color w:val="000000"/>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226E5E" w:rsidP="00DF5A99">
            <w:pPr>
              <w:jc w:val="center"/>
              <w:rPr>
                <w:b/>
                <w:bCs/>
                <w:color w:val="000000"/>
                <w:sz w:val="22"/>
                <w:szCs w:val="22"/>
              </w:rPr>
            </w:pPr>
            <w:r w:rsidRPr="001921B6">
              <w:rPr>
                <w:b/>
                <w:bCs/>
                <w:color w:val="000000"/>
                <w:sz w:val="22"/>
                <w:szCs w:val="22"/>
              </w:rPr>
              <w:t>1</w:t>
            </w:r>
            <w:r w:rsidR="00DF5A99">
              <w:rPr>
                <w:b/>
                <w:bCs/>
                <w:color w:val="000000"/>
                <w:sz w:val="22"/>
                <w:szCs w:val="22"/>
              </w:rPr>
              <w:t>1</w:t>
            </w:r>
          </w:p>
        </w:tc>
      </w:tr>
      <w:tr w:rsidR="00B55866" w:rsidRPr="001921B6" w:rsidTr="00DF5A99">
        <w:trPr>
          <w:trHeight w:val="1022"/>
          <w:jc w:val="center"/>
        </w:trPr>
        <w:tc>
          <w:tcPr>
            <w:tcW w:w="5580" w:type="dxa"/>
            <w:vMerge/>
            <w:tcBorders>
              <w:left w:val="single" w:sz="8" w:space="0" w:color="auto"/>
              <w:bottom w:val="single" w:sz="8" w:space="0" w:color="auto"/>
              <w:right w:val="single" w:sz="8" w:space="0" w:color="auto"/>
            </w:tcBorders>
            <w:vAlign w:val="center"/>
          </w:tcPr>
          <w:p w:rsidR="00B55866" w:rsidRPr="001921B6" w:rsidRDefault="00B55866" w:rsidP="00DF5A9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55866" w:rsidRPr="001921B6" w:rsidRDefault="00B55866" w:rsidP="00DF5A99">
            <w:pPr>
              <w:widowControl/>
              <w:autoSpaceDE/>
              <w:autoSpaceDN/>
              <w:adjustRightInd/>
              <w:jc w:val="both"/>
              <w:rPr>
                <w:color w:val="000000"/>
                <w:sz w:val="22"/>
                <w:szCs w:val="22"/>
              </w:rPr>
            </w:pPr>
            <w:r w:rsidRPr="001921B6">
              <w:rPr>
                <w:color w:val="000000"/>
                <w:sz w:val="22"/>
                <w:szCs w:val="22"/>
              </w:rPr>
              <w:t>В т.ч. в интер-акт. ф.</w:t>
            </w:r>
          </w:p>
          <w:p w:rsidR="00B55866" w:rsidRPr="001921B6" w:rsidRDefault="00B55866" w:rsidP="00DF5A99">
            <w:pPr>
              <w:widowControl/>
              <w:autoSpaceDE/>
              <w:autoSpaceDN/>
              <w:adjustRightInd/>
              <w:jc w:val="both"/>
              <w:rPr>
                <w:color w:val="000000"/>
                <w:sz w:val="22"/>
                <w:szCs w:val="22"/>
              </w:rPr>
            </w:pPr>
          </w:p>
          <w:p w:rsidR="00B55866" w:rsidRPr="001921B6" w:rsidRDefault="00B55866" w:rsidP="00DF5A99">
            <w:pPr>
              <w:widowControl/>
              <w:autoSpaceDE/>
              <w:autoSpaceDN/>
              <w:adjustRightInd/>
              <w:jc w:val="both"/>
              <w:rPr>
                <w:color w:val="000000"/>
                <w:sz w:val="22"/>
                <w:szCs w:val="22"/>
              </w:rPr>
            </w:pPr>
          </w:p>
          <w:p w:rsidR="00B55866" w:rsidRPr="001921B6" w:rsidRDefault="00B55866" w:rsidP="00DF5A99">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226E5E" w:rsidP="00DF5A99">
            <w:pPr>
              <w:jc w:val="center"/>
              <w:rPr>
                <w:i/>
                <w:iCs/>
                <w:color w:val="000000"/>
                <w:sz w:val="22"/>
                <w:szCs w:val="22"/>
              </w:rPr>
            </w:pPr>
            <w:r w:rsidRPr="001921B6">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55866" w:rsidRPr="001921B6" w:rsidRDefault="00B55866" w:rsidP="00DF5A99">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226E5E" w:rsidP="00DF5A99">
            <w:pPr>
              <w:jc w:val="center"/>
              <w:rPr>
                <w:b/>
                <w:bCs/>
                <w:i/>
                <w:iCs/>
                <w:color w:val="000000"/>
                <w:sz w:val="22"/>
                <w:szCs w:val="22"/>
              </w:rPr>
            </w:pPr>
            <w:r w:rsidRPr="001921B6">
              <w:rPr>
                <w:b/>
                <w:bCs/>
                <w:i/>
                <w:iCs/>
                <w:color w:val="000000"/>
                <w:sz w:val="22"/>
                <w:szCs w:val="22"/>
              </w:rPr>
              <w:t>2</w:t>
            </w:r>
          </w:p>
        </w:tc>
      </w:tr>
      <w:tr w:rsidR="00B55866" w:rsidRPr="001921B6" w:rsidTr="00DF5A99">
        <w:trPr>
          <w:trHeight w:val="510"/>
          <w:jc w:val="center"/>
        </w:trPr>
        <w:tc>
          <w:tcPr>
            <w:tcW w:w="5580" w:type="dxa"/>
            <w:vMerge w:val="restart"/>
            <w:tcBorders>
              <w:left w:val="single" w:sz="8" w:space="0" w:color="auto"/>
              <w:right w:val="single" w:sz="8" w:space="0" w:color="auto"/>
            </w:tcBorders>
            <w:vAlign w:val="center"/>
          </w:tcPr>
          <w:p w:rsidR="00B55866" w:rsidRPr="001921B6" w:rsidRDefault="00B55866" w:rsidP="00DF5A99">
            <w:pPr>
              <w:rPr>
                <w:sz w:val="22"/>
                <w:szCs w:val="22"/>
              </w:rPr>
            </w:pPr>
            <w:r w:rsidRPr="001921B6">
              <w:rPr>
                <w:sz w:val="22"/>
                <w:szCs w:val="22"/>
              </w:rPr>
              <w:t xml:space="preserve">Тема 7. </w:t>
            </w:r>
            <w:r w:rsidRPr="001921B6">
              <w:t xml:space="preserve"> Ощущения. Восприятие.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55866" w:rsidRPr="001921B6" w:rsidRDefault="00B55866" w:rsidP="00DF5A99">
            <w:pPr>
              <w:widowControl/>
              <w:autoSpaceDE/>
              <w:autoSpaceDN/>
              <w:adjustRightInd/>
              <w:jc w:val="both"/>
              <w:rPr>
                <w:color w:val="000000"/>
                <w:sz w:val="22"/>
                <w:szCs w:val="22"/>
              </w:rPr>
            </w:pPr>
            <w:r w:rsidRPr="0019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226E5E" w:rsidP="00DF5A99">
            <w:pPr>
              <w:jc w:val="center"/>
              <w:rPr>
                <w:color w:val="000000"/>
                <w:sz w:val="22"/>
                <w:szCs w:val="22"/>
              </w:rPr>
            </w:pPr>
            <w:r w:rsidRPr="001921B6">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DF5A99" w:rsidP="00DF5A99">
            <w:pPr>
              <w:jc w:val="center"/>
              <w:rPr>
                <w:color w:val="000000"/>
                <w:sz w:val="22"/>
                <w:szCs w:val="22"/>
              </w:rPr>
            </w:pPr>
            <w:r>
              <w:rPr>
                <w:color w:val="000000"/>
                <w:sz w:val="22"/>
                <w:szCs w:val="22"/>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DF5A99" w:rsidP="00DF5A99">
            <w:pPr>
              <w:jc w:val="center"/>
              <w:rPr>
                <w:b/>
                <w:bCs/>
                <w:color w:val="000000"/>
                <w:sz w:val="22"/>
                <w:szCs w:val="22"/>
              </w:rPr>
            </w:pPr>
            <w:r>
              <w:rPr>
                <w:b/>
                <w:bCs/>
                <w:color w:val="000000"/>
                <w:sz w:val="22"/>
                <w:szCs w:val="22"/>
              </w:rPr>
              <w:t>11</w:t>
            </w:r>
          </w:p>
        </w:tc>
      </w:tr>
      <w:tr w:rsidR="00B55866" w:rsidRPr="001921B6" w:rsidTr="00DF5A99">
        <w:trPr>
          <w:trHeight w:val="510"/>
          <w:jc w:val="center"/>
        </w:trPr>
        <w:tc>
          <w:tcPr>
            <w:tcW w:w="5580" w:type="dxa"/>
            <w:vMerge/>
            <w:tcBorders>
              <w:left w:val="single" w:sz="8" w:space="0" w:color="auto"/>
              <w:bottom w:val="single" w:sz="8" w:space="0" w:color="auto"/>
              <w:right w:val="single" w:sz="8" w:space="0" w:color="auto"/>
            </w:tcBorders>
            <w:vAlign w:val="center"/>
          </w:tcPr>
          <w:p w:rsidR="00B55866" w:rsidRPr="001921B6" w:rsidRDefault="00B55866" w:rsidP="00DF5A9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55866" w:rsidRPr="001921B6" w:rsidRDefault="00B55866" w:rsidP="00DF5A99">
            <w:pPr>
              <w:widowControl/>
              <w:autoSpaceDE/>
              <w:autoSpaceDN/>
              <w:adjustRightInd/>
              <w:jc w:val="both"/>
              <w:rPr>
                <w:color w:val="000000"/>
                <w:sz w:val="22"/>
                <w:szCs w:val="22"/>
              </w:rPr>
            </w:pPr>
            <w:r w:rsidRPr="0019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55866" w:rsidRPr="001921B6" w:rsidRDefault="00B55866" w:rsidP="00DF5A99">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b/>
                <w:bCs/>
                <w:i/>
                <w:iCs/>
                <w:color w:val="000000"/>
                <w:sz w:val="22"/>
                <w:szCs w:val="22"/>
              </w:rPr>
            </w:pPr>
          </w:p>
        </w:tc>
      </w:tr>
      <w:tr w:rsidR="00B55866" w:rsidRPr="001921B6" w:rsidTr="00DF5A99">
        <w:trPr>
          <w:trHeight w:val="510"/>
          <w:jc w:val="center"/>
        </w:trPr>
        <w:tc>
          <w:tcPr>
            <w:tcW w:w="5580" w:type="dxa"/>
            <w:vMerge w:val="restart"/>
            <w:tcBorders>
              <w:left w:val="single" w:sz="8" w:space="0" w:color="auto"/>
              <w:right w:val="single" w:sz="8" w:space="0" w:color="auto"/>
            </w:tcBorders>
            <w:vAlign w:val="center"/>
          </w:tcPr>
          <w:p w:rsidR="00B55866" w:rsidRPr="001921B6" w:rsidRDefault="00B55866" w:rsidP="00DF5A99">
            <w:pPr>
              <w:jc w:val="both"/>
              <w:rPr>
                <w:sz w:val="22"/>
                <w:szCs w:val="22"/>
              </w:rPr>
            </w:pPr>
            <w:r w:rsidRPr="001921B6">
              <w:rPr>
                <w:sz w:val="22"/>
                <w:szCs w:val="22"/>
              </w:rPr>
              <w:t xml:space="preserve">Тема 8. </w:t>
            </w:r>
            <w:r w:rsidRPr="001921B6">
              <w:t xml:space="preserve">Мышление. Речь. Воображение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55866" w:rsidRPr="001921B6" w:rsidRDefault="00B55866" w:rsidP="00DF5A99">
            <w:pPr>
              <w:widowControl/>
              <w:autoSpaceDE/>
              <w:autoSpaceDN/>
              <w:adjustRightInd/>
              <w:jc w:val="both"/>
              <w:rPr>
                <w:color w:val="000000"/>
                <w:sz w:val="22"/>
                <w:szCs w:val="22"/>
              </w:rPr>
            </w:pPr>
            <w:r w:rsidRPr="0019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226E5E" w:rsidP="00DF5A99">
            <w:pPr>
              <w:jc w:val="center"/>
              <w:rPr>
                <w:color w:val="000000"/>
                <w:sz w:val="22"/>
                <w:szCs w:val="22"/>
              </w:rPr>
            </w:pPr>
            <w:r w:rsidRPr="001921B6">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DF5A99" w:rsidP="00DF5A99">
            <w:pPr>
              <w:jc w:val="center"/>
              <w:rPr>
                <w:color w:val="000000"/>
                <w:sz w:val="22"/>
                <w:szCs w:val="22"/>
              </w:rPr>
            </w:pPr>
            <w:r>
              <w:rPr>
                <w:color w:val="000000"/>
                <w:sz w:val="22"/>
                <w:szCs w:val="22"/>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DF5A99" w:rsidP="00DF5A99">
            <w:pPr>
              <w:jc w:val="center"/>
              <w:rPr>
                <w:b/>
                <w:bCs/>
                <w:color w:val="000000"/>
                <w:sz w:val="22"/>
                <w:szCs w:val="22"/>
              </w:rPr>
            </w:pPr>
            <w:r>
              <w:rPr>
                <w:b/>
                <w:bCs/>
                <w:color w:val="000000"/>
                <w:sz w:val="22"/>
                <w:szCs w:val="22"/>
              </w:rPr>
              <w:t>11</w:t>
            </w:r>
          </w:p>
        </w:tc>
      </w:tr>
      <w:tr w:rsidR="00B55866" w:rsidRPr="001921B6" w:rsidTr="00DF5A99">
        <w:trPr>
          <w:trHeight w:val="510"/>
          <w:jc w:val="center"/>
        </w:trPr>
        <w:tc>
          <w:tcPr>
            <w:tcW w:w="5580" w:type="dxa"/>
            <w:vMerge/>
            <w:tcBorders>
              <w:left w:val="single" w:sz="8" w:space="0" w:color="auto"/>
              <w:bottom w:val="single" w:sz="8" w:space="0" w:color="auto"/>
              <w:right w:val="single" w:sz="8" w:space="0" w:color="auto"/>
            </w:tcBorders>
            <w:vAlign w:val="center"/>
          </w:tcPr>
          <w:p w:rsidR="00B55866" w:rsidRPr="001921B6" w:rsidRDefault="00B55866" w:rsidP="00DF5A99">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55866" w:rsidRPr="001921B6" w:rsidRDefault="00B55866" w:rsidP="00DF5A99">
            <w:pPr>
              <w:widowControl/>
              <w:autoSpaceDE/>
              <w:autoSpaceDN/>
              <w:adjustRightInd/>
              <w:jc w:val="both"/>
              <w:rPr>
                <w:color w:val="000000"/>
                <w:sz w:val="22"/>
                <w:szCs w:val="22"/>
              </w:rPr>
            </w:pPr>
            <w:r w:rsidRPr="0019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226E5E" w:rsidP="00DF5A99">
            <w:pPr>
              <w:jc w:val="center"/>
              <w:rPr>
                <w:i/>
                <w:iCs/>
                <w:color w:val="000000"/>
                <w:sz w:val="22"/>
                <w:szCs w:val="22"/>
              </w:rPr>
            </w:pPr>
            <w:r w:rsidRPr="001921B6">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55866" w:rsidRPr="001921B6" w:rsidRDefault="00B55866" w:rsidP="00DF5A99">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226E5E" w:rsidP="00DF5A99">
            <w:pPr>
              <w:jc w:val="center"/>
              <w:rPr>
                <w:b/>
                <w:bCs/>
                <w:i/>
                <w:iCs/>
                <w:color w:val="000000"/>
                <w:sz w:val="22"/>
                <w:szCs w:val="22"/>
              </w:rPr>
            </w:pPr>
            <w:r w:rsidRPr="001921B6">
              <w:rPr>
                <w:b/>
                <w:bCs/>
                <w:i/>
                <w:iCs/>
                <w:color w:val="000000"/>
                <w:sz w:val="22"/>
                <w:szCs w:val="22"/>
              </w:rPr>
              <w:t>2</w:t>
            </w:r>
          </w:p>
        </w:tc>
      </w:tr>
      <w:tr w:rsidR="00B55866" w:rsidRPr="001921B6" w:rsidTr="00DF5A9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55866" w:rsidRPr="001921B6" w:rsidRDefault="00B55866" w:rsidP="00DF5A99">
            <w:pPr>
              <w:widowControl/>
              <w:autoSpaceDE/>
              <w:autoSpaceDN/>
              <w:adjustRightInd/>
              <w:jc w:val="both"/>
              <w:rPr>
                <w:color w:val="000000"/>
                <w:sz w:val="22"/>
                <w:szCs w:val="22"/>
              </w:rPr>
            </w:pPr>
            <w:r w:rsidRPr="001921B6">
              <w:rPr>
                <w:sz w:val="22"/>
                <w:szCs w:val="22"/>
              </w:rPr>
              <w:t xml:space="preserve">Тема 9. </w:t>
            </w:r>
            <w:r w:rsidRPr="001921B6">
              <w:t xml:space="preserve">Эмоции. Чувства. Воля.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55866" w:rsidRPr="001921B6" w:rsidRDefault="00B55866" w:rsidP="00DF5A99">
            <w:pPr>
              <w:widowControl/>
              <w:autoSpaceDE/>
              <w:autoSpaceDN/>
              <w:adjustRightInd/>
              <w:jc w:val="both"/>
              <w:rPr>
                <w:color w:val="000000"/>
                <w:sz w:val="22"/>
                <w:szCs w:val="22"/>
              </w:rPr>
            </w:pPr>
            <w:r w:rsidRPr="0019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B55866" w:rsidP="00DF5A99">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B55866" w:rsidP="00DF5A99">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226E5E" w:rsidP="00DF5A99">
            <w:pPr>
              <w:jc w:val="center"/>
              <w:rPr>
                <w:color w:val="000000"/>
                <w:sz w:val="22"/>
                <w:szCs w:val="22"/>
              </w:rPr>
            </w:pPr>
            <w:r w:rsidRPr="001921B6">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DF5A99" w:rsidP="00DF5A99">
            <w:pPr>
              <w:jc w:val="center"/>
              <w:rPr>
                <w:color w:val="000000"/>
                <w:sz w:val="22"/>
                <w:szCs w:val="22"/>
              </w:rPr>
            </w:pPr>
            <w:r>
              <w:rPr>
                <w:color w:val="000000"/>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226E5E" w:rsidP="00DF5A99">
            <w:pPr>
              <w:jc w:val="center"/>
              <w:rPr>
                <w:b/>
                <w:bCs/>
                <w:color w:val="000000"/>
                <w:sz w:val="22"/>
                <w:szCs w:val="22"/>
              </w:rPr>
            </w:pPr>
            <w:r w:rsidRPr="001921B6">
              <w:rPr>
                <w:b/>
                <w:bCs/>
                <w:color w:val="000000"/>
                <w:sz w:val="22"/>
                <w:szCs w:val="22"/>
              </w:rPr>
              <w:t>1</w:t>
            </w:r>
            <w:r w:rsidR="00DF5A99">
              <w:rPr>
                <w:b/>
                <w:bCs/>
                <w:color w:val="000000"/>
                <w:sz w:val="22"/>
                <w:szCs w:val="22"/>
              </w:rPr>
              <w:t>1</w:t>
            </w:r>
          </w:p>
        </w:tc>
      </w:tr>
      <w:tr w:rsidR="00B55866" w:rsidRPr="001921B6" w:rsidTr="00DF5A99">
        <w:trPr>
          <w:trHeight w:val="510"/>
          <w:jc w:val="center"/>
        </w:trPr>
        <w:tc>
          <w:tcPr>
            <w:tcW w:w="5580" w:type="dxa"/>
            <w:vMerge/>
            <w:tcBorders>
              <w:left w:val="single" w:sz="8" w:space="0" w:color="auto"/>
              <w:bottom w:val="single" w:sz="4" w:space="0" w:color="auto"/>
              <w:right w:val="single" w:sz="8" w:space="0" w:color="auto"/>
            </w:tcBorders>
            <w:shd w:val="clear" w:color="auto" w:fill="auto"/>
            <w:vAlign w:val="center"/>
          </w:tcPr>
          <w:p w:rsidR="00B55866" w:rsidRPr="001921B6" w:rsidRDefault="00B55866" w:rsidP="00DF5A99">
            <w:pPr>
              <w:widowControl/>
              <w:autoSpaceDE/>
              <w:autoSpaceDN/>
              <w:adjustRightInd/>
              <w:jc w:val="both"/>
              <w:rPr>
                <w:color w:val="000000"/>
                <w:sz w:val="22"/>
                <w:szCs w:val="22"/>
              </w:rPr>
            </w:pPr>
          </w:p>
        </w:tc>
        <w:tc>
          <w:tcPr>
            <w:tcW w:w="900" w:type="dxa"/>
            <w:tcBorders>
              <w:top w:val="single" w:sz="8" w:space="0" w:color="auto"/>
              <w:left w:val="nil"/>
              <w:bottom w:val="single" w:sz="4" w:space="0" w:color="auto"/>
              <w:right w:val="single" w:sz="8" w:space="0" w:color="000000"/>
            </w:tcBorders>
            <w:shd w:val="clear" w:color="auto" w:fill="auto"/>
            <w:vAlign w:val="center"/>
          </w:tcPr>
          <w:p w:rsidR="00B55866" w:rsidRPr="001921B6" w:rsidRDefault="00B55866" w:rsidP="00DF5A99">
            <w:pPr>
              <w:widowControl/>
              <w:autoSpaceDE/>
              <w:autoSpaceDN/>
              <w:adjustRightInd/>
              <w:jc w:val="both"/>
              <w:rPr>
                <w:color w:val="000000"/>
                <w:sz w:val="22"/>
                <w:szCs w:val="22"/>
              </w:rPr>
            </w:pPr>
            <w:r w:rsidRPr="001921B6">
              <w:rPr>
                <w:color w:val="000000"/>
                <w:sz w:val="22"/>
                <w:szCs w:val="22"/>
              </w:rPr>
              <w:t>В т.ч. в интер-акт. ф.</w:t>
            </w:r>
          </w:p>
        </w:tc>
        <w:tc>
          <w:tcPr>
            <w:tcW w:w="680" w:type="dxa"/>
            <w:tcBorders>
              <w:top w:val="single" w:sz="8" w:space="0" w:color="auto"/>
              <w:left w:val="nil"/>
              <w:bottom w:val="single" w:sz="4" w:space="0" w:color="auto"/>
              <w:right w:val="single" w:sz="8" w:space="0" w:color="auto"/>
            </w:tcBorders>
            <w:shd w:val="clear" w:color="auto" w:fill="auto"/>
            <w:vAlign w:val="center"/>
          </w:tcPr>
          <w:p w:rsidR="00B55866" w:rsidRPr="001921B6" w:rsidRDefault="00B55866" w:rsidP="00DF5A99">
            <w:pPr>
              <w:jc w:val="center"/>
              <w:rPr>
                <w:color w:val="000000"/>
                <w:sz w:val="22"/>
                <w:szCs w:val="22"/>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B55866" w:rsidRPr="001921B6" w:rsidRDefault="00B55866" w:rsidP="00DF5A99">
            <w:pPr>
              <w:jc w:val="center"/>
              <w:rPr>
                <w:color w:val="000000"/>
                <w:sz w:val="22"/>
                <w:szCs w:val="22"/>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B55866" w:rsidRPr="001921B6" w:rsidRDefault="00B55866" w:rsidP="00DF5A99">
            <w:pPr>
              <w:jc w:val="center"/>
              <w:rPr>
                <w:i/>
                <w:color w:val="000000"/>
                <w:sz w:val="22"/>
                <w:szCs w:val="22"/>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B55866" w:rsidRPr="001921B6" w:rsidRDefault="00B55866" w:rsidP="00DF5A99">
            <w:pPr>
              <w:jc w:val="center"/>
              <w:rPr>
                <w:i/>
                <w:color w:val="000000"/>
                <w:sz w:val="22"/>
                <w:szCs w:val="22"/>
              </w:rPr>
            </w:pPr>
          </w:p>
        </w:tc>
        <w:tc>
          <w:tcPr>
            <w:tcW w:w="780" w:type="dxa"/>
            <w:tcBorders>
              <w:top w:val="single" w:sz="8" w:space="0" w:color="auto"/>
              <w:left w:val="nil"/>
              <w:bottom w:val="single" w:sz="4" w:space="0" w:color="auto"/>
              <w:right w:val="single" w:sz="8" w:space="0" w:color="auto"/>
            </w:tcBorders>
            <w:shd w:val="clear" w:color="auto" w:fill="auto"/>
            <w:vAlign w:val="center"/>
          </w:tcPr>
          <w:p w:rsidR="00B55866" w:rsidRPr="001921B6" w:rsidRDefault="00B55866" w:rsidP="00DF5A99">
            <w:pPr>
              <w:jc w:val="center"/>
              <w:rPr>
                <w:b/>
                <w:bCs/>
                <w:i/>
                <w:color w:val="000000"/>
                <w:sz w:val="22"/>
                <w:szCs w:val="22"/>
              </w:rPr>
            </w:pPr>
          </w:p>
        </w:tc>
      </w:tr>
      <w:tr w:rsidR="00B55866" w:rsidRPr="001921B6" w:rsidTr="00DF5A99">
        <w:trPr>
          <w:trHeight w:val="510"/>
          <w:jc w:val="center"/>
        </w:trPr>
        <w:tc>
          <w:tcPr>
            <w:tcW w:w="5580" w:type="dxa"/>
            <w:vMerge w:val="restart"/>
            <w:tcBorders>
              <w:top w:val="single" w:sz="4" w:space="0" w:color="auto"/>
              <w:left w:val="single" w:sz="8" w:space="0" w:color="auto"/>
              <w:right w:val="single" w:sz="8" w:space="0" w:color="auto"/>
            </w:tcBorders>
            <w:shd w:val="clear" w:color="auto" w:fill="auto"/>
            <w:vAlign w:val="center"/>
          </w:tcPr>
          <w:p w:rsidR="00B55866" w:rsidRPr="001921B6" w:rsidRDefault="00B55866" w:rsidP="00DF5A99">
            <w:pPr>
              <w:widowControl/>
              <w:autoSpaceDE/>
              <w:autoSpaceDN/>
              <w:adjustRightInd/>
              <w:jc w:val="both"/>
              <w:rPr>
                <w:color w:val="000000"/>
                <w:sz w:val="22"/>
                <w:szCs w:val="22"/>
              </w:rPr>
            </w:pPr>
            <w:r w:rsidRPr="001921B6">
              <w:t>Тема 10. Темперамент. Характер. Способности</w:t>
            </w:r>
          </w:p>
        </w:tc>
        <w:tc>
          <w:tcPr>
            <w:tcW w:w="900" w:type="dxa"/>
            <w:tcBorders>
              <w:top w:val="single" w:sz="4" w:space="0" w:color="auto"/>
              <w:left w:val="nil"/>
              <w:bottom w:val="single" w:sz="8" w:space="0" w:color="auto"/>
              <w:right w:val="single" w:sz="8" w:space="0" w:color="000000"/>
            </w:tcBorders>
            <w:shd w:val="clear" w:color="auto" w:fill="auto"/>
            <w:vAlign w:val="center"/>
          </w:tcPr>
          <w:p w:rsidR="00B55866" w:rsidRPr="001921B6" w:rsidRDefault="00B55866" w:rsidP="00DF5A99">
            <w:pPr>
              <w:widowControl/>
              <w:autoSpaceDE/>
              <w:autoSpaceDN/>
              <w:adjustRightInd/>
              <w:jc w:val="both"/>
              <w:rPr>
                <w:color w:val="000000"/>
                <w:sz w:val="22"/>
                <w:szCs w:val="22"/>
              </w:rPr>
            </w:pPr>
            <w:r w:rsidRPr="001921B6">
              <w:rPr>
                <w:color w:val="000000"/>
                <w:sz w:val="22"/>
                <w:szCs w:val="22"/>
              </w:rPr>
              <w:t>Всего часов</w:t>
            </w:r>
          </w:p>
        </w:tc>
        <w:tc>
          <w:tcPr>
            <w:tcW w:w="680" w:type="dxa"/>
            <w:tcBorders>
              <w:top w:val="single" w:sz="4" w:space="0" w:color="auto"/>
              <w:left w:val="nil"/>
              <w:bottom w:val="single" w:sz="8" w:space="0" w:color="auto"/>
              <w:right w:val="single" w:sz="8" w:space="0" w:color="auto"/>
            </w:tcBorders>
            <w:shd w:val="clear" w:color="auto" w:fill="auto"/>
            <w:vAlign w:val="center"/>
          </w:tcPr>
          <w:p w:rsidR="00B55866" w:rsidRPr="001921B6" w:rsidRDefault="00B55866" w:rsidP="00DF5A99">
            <w:pPr>
              <w:jc w:val="center"/>
              <w:rPr>
                <w:color w:val="000000"/>
                <w:sz w:val="22"/>
                <w:szCs w:val="22"/>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B55866" w:rsidRPr="001921B6" w:rsidRDefault="00B55866" w:rsidP="00DF5A99">
            <w:pPr>
              <w:jc w:val="center"/>
              <w:rPr>
                <w:color w:val="000000"/>
                <w:sz w:val="22"/>
                <w:szCs w:val="22"/>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B55866" w:rsidRPr="001921B6" w:rsidRDefault="00226E5E" w:rsidP="00DF5A99">
            <w:pPr>
              <w:jc w:val="center"/>
              <w:rPr>
                <w:i/>
                <w:color w:val="000000"/>
                <w:sz w:val="22"/>
                <w:szCs w:val="22"/>
              </w:rPr>
            </w:pPr>
            <w:r w:rsidRPr="001921B6">
              <w:rPr>
                <w:i/>
                <w:color w:val="000000"/>
                <w:sz w:val="22"/>
                <w:szCs w:val="22"/>
              </w:rPr>
              <w:t>2</w:t>
            </w:r>
          </w:p>
        </w:tc>
        <w:tc>
          <w:tcPr>
            <w:tcW w:w="680" w:type="dxa"/>
            <w:tcBorders>
              <w:top w:val="single" w:sz="4" w:space="0" w:color="auto"/>
              <w:left w:val="nil"/>
              <w:bottom w:val="single" w:sz="8" w:space="0" w:color="auto"/>
              <w:right w:val="single" w:sz="8" w:space="0" w:color="auto"/>
            </w:tcBorders>
            <w:shd w:val="clear" w:color="auto" w:fill="auto"/>
            <w:vAlign w:val="center"/>
          </w:tcPr>
          <w:p w:rsidR="00B55866" w:rsidRPr="001921B6" w:rsidRDefault="00DF5A99" w:rsidP="00DF5A99">
            <w:pPr>
              <w:jc w:val="center"/>
              <w:rPr>
                <w:i/>
                <w:color w:val="000000"/>
                <w:sz w:val="22"/>
                <w:szCs w:val="22"/>
              </w:rPr>
            </w:pPr>
            <w:r>
              <w:rPr>
                <w:i/>
                <w:color w:val="000000"/>
                <w:sz w:val="22"/>
                <w:szCs w:val="22"/>
              </w:rPr>
              <w:t>9</w:t>
            </w:r>
          </w:p>
        </w:tc>
        <w:tc>
          <w:tcPr>
            <w:tcW w:w="780" w:type="dxa"/>
            <w:tcBorders>
              <w:top w:val="single" w:sz="4" w:space="0" w:color="auto"/>
              <w:left w:val="nil"/>
              <w:bottom w:val="single" w:sz="8" w:space="0" w:color="auto"/>
              <w:right w:val="single" w:sz="8" w:space="0" w:color="auto"/>
            </w:tcBorders>
            <w:shd w:val="clear" w:color="auto" w:fill="auto"/>
            <w:vAlign w:val="center"/>
          </w:tcPr>
          <w:p w:rsidR="00B55866" w:rsidRPr="001921B6" w:rsidRDefault="00226E5E" w:rsidP="00DF5A99">
            <w:pPr>
              <w:jc w:val="center"/>
              <w:rPr>
                <w:b/>
                <w:bCs/>
                <w:i/>
                <w:color w:val="000000"/>
                <w:sz w:val="22"/>
                <w:szCs w:val="22"/>
              </w:rPr>
            </w:pPr>
            <w:r w:rsidRPr="001921B6">
              <w:rPr>
                <w:b/>
                <w:bCs/>
                <w:i/>
                <w:color w:val="000000"/>
                <w:sz w:val="22"/>
                <w:szCs w:val="22"/>
              </w:rPr>
              <w:t>1</w:t>
            </w:r>
            <w:r w:rsidR="00DF5A99">
              <w:rPr>
                <w:b/>
                <w:bCs/>
                <w:i/>
                <w:color w:val="000000"/>
                <w:sz w:val="22"/>
                <w:szCs w:val="22"/>
              </w:rPr>
              <w:t>1</w:t>
            </w:r>
          </w:p>
        </w:tc>
      </w:tr>
      <w:tr w:rsidR="00B55866" w:rsidRPr="001921B6" w:rsidTr="00DF5A99">
        <w:trPr>
          <w:trHeight w:val="510"/>
          <w:jc w:val="center"/>
        </w:trPr>
        <w:tc>
          <w:tcPr>
            <w:tcW w:w="5580" w:type="dxa"/>
            <w:vMerge/>
            <w:tcBorders>
              <w:left w:val="single" w:sz="8" w:space="0" w:color="auto"/>
              <w:right w:val="single" w:sz="8" w:space="0" w:color="auto"/>
            </w:tcBorders>
            <w:shd w:val="clear" w:color="auto" w:fill="auto"/>
            <w:vAlign w:val="center"/>
          </w:tcPr>
          <w:p w:rsidR="00B55866" w:rsidRPr="001921B6" w:rsidRDefault="00B55866" w:rsidP="00DF5A99">
            <w:pPr>
              <w:widowControl/>
              <w:autoSpaceDE/>
              <w:autoSpaceDN/>
              <w:adjustRightInd/>
              <w:jc w:val="both"/>
            </w:pPr>
          </w:p>
        </w:tc>
        <w:tc>
          <w:tcPr>
            <w:tcW w:w="900" w:type="dxa"/>
            <w:tcBorders>
              <w:top w:val="single" w:sz="4" w:space="0" w:color="auto"/>
              <w:left w:val="nil"/>
              <w:bottom w:val="single" w:sz="8" w:space="0" w:color="auto"/>
              <w:right w:val="single" w:sz="8" w:space="0" w:color="000000"/>
            </w:tcBorders>
            <w:shd w:val="clear" w:color="auto" w:fill="auto"/>
            <w:vAlign w:val="center"/>
          </w:tcPr>
          <w:p w:rsidR="00B55866" w:rsidRPr="001921B6" w:rsidRDefault="00B55866" w:rsidP="00DF5A99">
            <w:pPr>
              <w:widowControl/>
              <w:autoSpaceDE/>
              <w:autoSpaceDN/>
              <w:adjustRightInd/>
              <w:jc w:val="both"/>
              <w:rPr>
                <w:color w:val="000000"/>
                <w:sz w:val="22"/>
                <w:szCs w:val="22"/>
              </w:rPr>
            </w:pPr>
            <w:r w:rsidRPr="001921B6">
              <w:rPr>
                <w:color w:val="000000"/>
                <w:sz w:val="22"/>
                <w:szCs w:val="22"/>
              </w:rPr>
              <w:t>В т.ч. в интер-акт. ф.</w:t>
            </w:r>
          </w:p>
        </w:tc>
        <w:tc>
          <w:tcPr>
            <w:tcW w:w="680" w:type="dxa"/>
            <w:tcBorders>
              <w:top w:val="single" w:sz="4" w:space="0" w:color="auto"/>
              <w:left w:val="nil"/>
              <w:bottom w:val="single" w:sz="8" w:space="0" w:color="auto"/>
              <w:right w:val="single" w:sz="8" w:space="0" w:color="auto"/>
            </w:tcBorders>
            <w:shd w:val="clear" w:color="auto" w:fill="auto"/>
            <w:vAlign w:val="center"/>
          </w:tcPr>
          <w:p w:rsidR="00B55866" w:rsidRPr="001921B6" w:rsidRDefault="00B55866" w:rsidP="00DF5A99">
            <w:pPr>
              <w:jc w:val="center"/>
              <w:rPr>
                <w:color w:val="000000"/>
                <w:sz w:val="22"/>
                <w:szCs w:val="22"/>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B55866" w:rsidRPr="001921B6" w:rsidRDefault="00B55866" w:rsidP="00DF5A99">
            <w:pPr>
              <w:jc w:val="center"/>
              <w:rPr>
                <w:color w:val="000000"/>
                <w:sz w:val="22"/>
                <w:szCs w:val="22"/>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B55866" w:rsidRPr="001921B6" w:rsidRDefault="00B55866" w:rsidP="00DF5A99">
            <w:pPr>
              <w:jc w:val="center"/>
              <w:rPr>
                <w:i/>
                <w:color w:val="000000"/>
                <w:sz w:val="22"/>
                <w:szCs w:val="22"/>
              </w:rPr>
            </w:pPr>
          </w:p>
        </w:tc>
        <w:tc>
          <w:tcPr>
            <w:tcW w:w="680" w:type="dxa"/>
            <w:tcBorders>
              <w:top w:val="single" w:sz="4" w:space="0" w:color="auto"/>
              <w:left w:val="nil"/>
              <w:bottom w:val="single" w:sz="8" w:space="0" w:color="auto"/>
              <w:right w:val="single" w:sz="8" w:space="0" w:color="auto"/>
            </w:tcBorders>
            <w:shd w:val="clear" w:color="auto" w:fill="auto"/>
            <w:vAlign w:val="center"/>
          </w:tcPr>
          <w:p w:rsidR="00B55866" w:rsidRPr="001921B6" w:rsidRDefault="00B55866" w:rsidP="00DF5A99">
            <w:pPr>
              <w:jc w:val="center"/>
              <w:rPr>
                <w:i/>
                <w:color w:val="000000"/>
                <w:sz w:val="22"/>
                <w:szCs w:val="22"/>
              </w:rPr>
            </w:pPr>
          </w:p>
        </w:tc>
        <w:tc>
          <w:tcPr>
            <w:tcW w:w="780" w:type="dxa"/>
            <w:tcBorders>
              <w:top w:val="single" w:sz="4" w:space="0" w:color="auto"/>
              <w:left w:val="nil"/>
              <w:bottom w:val="single" w:sz="8" w:space="0" w:color="auto"/>
              <w:right w:val="single" w:sz="8" w:space="0" w:color="auto"/>
            </w:tcBorders>
            <w:shd w:val="clear" w:color="auto" w:fill="auto"/>
            <w:vAlign w:val="center"/>
          </w:tcPr>
          <w:p w:rsidR="00B55866" w:rsidRPr="001921B6" w:rsidRDefault="00B55866" w:rsidP="00DF5A99">
            <w:pPr>
              <w:jc w:val="center"/>
              <w:rPr>
                <w:b/>
                <w:bCs/>
                <w:i/>
                <w:color w:val="000000"/>
                <w:sz w:val="22"/>
                <w:szCs w:val="22"/>
              </w:rPr>
            </w:pPr>
          </w:p>
        </w:tc>
      </w:tr>
      <w:tr w:rsidR="00B55866" w:rsidRPr="001921B6" w:rsidTr="00DF5A9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55866" w:rsidRPr="001921B6" w:rsidRDefault="00B55866" w:rsidP="00DF5A99">
            <w:pPr>
              <w:widowControl/>
              <w:autoSpaceDE/>
              <w:autoSpaceDN/>
              <w:adjustRightInd/>
              <w:jc w:val="both"/>
              <w:rPr>
                <w:color w:val="000000"/>
                <w:sz w:val="22"/>
                <w:szCs w:val="22"/>
              </w:rPr>
            </w:pPr>
            <w:r w:rsidRPr="001921B6">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55866" w:rsidRPr="001921B6" w:rsidRDefault="00B55866" w:rsidP="00DF5A99">
            <w:pPr>
              <w:widowControl/>
              <w:autoSpaceDE/>
              <w:autoSpaceDN/>
              <w:adjustRightInd/>
              <w:jc w:val="both"/>
              <w:rPr>
                <w:color w:val="000000"/>
                <w:sz w:val="22"/>
                <w:szCs w:val="22"/>
              </w:rPr>
            </w:pPr>
            <w:r w:rsidRPr="0019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B55866" w:rsidP="00DF5A99">
            <w:pPr>
              <w:jc w:val="center"/>
              <w:rPr>
                <w:color w:val="000000"/>
                <w:sz w:val="22"/>
                <w:szCs w:val="22"/>
              </w:rPr>
            </w:pPr>
            <w:r w:rsidRPr="001921B6">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B55866" w:rsidP="00DF5A99">
            <w:pPr>
              <w:jc w:val="center"/>
              <w:rPr>
                <w:color w:val="000000"/>
                <w:sz w:val="22"/>
                <w:szCs w:val="22"/>
              </w:rPr>
            </w:pPr>
            <w:r w:rsidRPr="001921B6">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B55866" w:rsidP="00DF5A99">
            <w:pPr>
              <w:jc w:val="center"/>
              <w:rPr>
                <w:color w:val="000000"/>
                <w:sz w:val="22"/>
                <w:szCs w:val="22"/>
              </w:rPr>
            </w:pPr>
            <w:r w:rsidRPr="001921B6">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B55866" w:rsidP="00DF5A99">
            <w:pPr>
              <w:jc w:val="center"/>
              <w:rPr>
                <w:color w:val="000000"/>
                <w:sz w:val="22"/>
                <w:szCs w:val="22"/>
              </w:rPr>
            </w:pPr>
            <w:r w:rsidRPr="001921B6">
              <w:rPr>
                <w:color w:val="000000"/>
                <w:sz w:val="22"/>
                <w:szCs w:val="22"/>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226E5E" w:rsidP="00DF5A99">
            <w:pPr>
              <w:jc w:val="center"/>
              <w:rPr>
                <w:b/>
                <w:bCs/>
                <w:color w:val="000000"/>
                <w:sz w:val="22"/>
                <w:szCs w:val="22"/>
              </w:rPr>
            </w:pPr>
            <w:r w:rsidRPr="001921B6">
              <w:rPr>
                <w:b/>
                <w:bCs/>
                <w:color w:val="000000"/>
                <w:sz w:val="22"/>
                <w:szCs w:val="22"/>
              </w:rPr>
              <w:t>104</w:t>
            </w:r>
          </w:p>
        </w:tc>
      </w:tr>
      <w:tr w:rsidR="00B55866" w:rsidRPr="001921B6" w:rsidTr="00DF5A99">
        <w:trPr>
          <w:trHeight w:val="510"/>
          <w:jc w:val="center"/>
        </w:trPr>
        <w:tc>
          <w:tcPr>
            <w:tcW w:w="5580" w:type="dxa"/>
            <w:vMerge/>
            <w:tcBorders>
              <w:left w:val="single" w:sz="8" w:space="0" w:color="auto"/>
              <w:bottom w:val="single" w:sz="8" w:space="0" w:color="auto"/>
              <w:right w:val="single" w:sz="8" w:space="0" w:color="auto"/>
            </w:tcBorders>
            <w:vAlign w:val="center"/>
          </w:tcPr>
          <w:p w:rsidR="00B55866" w:rsidRPr="001921B6" w:rsidRDefault="00B55866" w:rsidP="00DF5A99">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55866" w:rsidRPr="001921B6" w:rsidRDefault="00B55866" w:rsidP="00DF5A99">
            <w:pPr>
              <w:widowControl/>
              <w:autoSpaceDE/>
              <w:autoSpaceDN/>
              <w:adjustRightInd/>
              <w:jc w:val="both"/>
              <w:rPr>
                <w:color w:val="000000"/>
                <w:sz w:val="22"/>
                <w:szCs w:val="22"/>
              </w:rPr>
            </w:pPr>
            <w:r w:rsidRPr="0019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i/>
                <w:iCs/>
                <w:color w:val="000000"/>
                <w:sz w:val="22"/>
                <w:szCs w:val="22"/>
              </w:rPr>
            </w:pPr>
            <w:r w:rsidRPr="001921B6">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i/>
                <w:iCs/>
                <w:color w:val="000000"/>
                <w:sz w:val="22"/>
                <w:szCs w:val="22"/>
              </w:rPr>
            </w:pPr>
            <w:r w:rsidRPr="001921B6">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i/>
                <w:iCs/>
                <w:color w:val="000000"/>
                <w:sz w:val="22"/>
                <w:szCs w:val="22"/>
              </w:rPr>
            </w:pPr>
            <w:r w:rsidRPr="001921B6">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55866" w:rsidRPr="001921B6" w:rsidRDefault="00B55866" w:rsidP="00DF5A99">
            <w:pPr>
              <w:jc w:val="center"/>
              <w:rPr>
                <w:i/>
                <w:iCs/>
                <w:color w:val="000000"/>
                <w:sz w:val="22"/>
                <w:szCs w:val="22"/>
              </w:rPr>
            </w:pPr>
            <w:r w:rsidRPr="001921B6">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jc w:val="center"/>
              <w:rPr>
                <w:b/>
                <w:bCs/>
                <w:i/>
                <w:iCs/>
                <w:color w:val="000000"/>
                <w:sz w:val="22"/>
                <w:szCs w:val="22"/>
              </w:rPr>
            </w:pPr>
            <w:r w:rsidRPr="001921B6">
              <w:rPr>
                <w:b/>
                <w:bCs/>
                <w:i/>
                <w:iCs/>
                <w:color w:val="000000"/>
                <w:sz w:val="22"/>
                <w:szCs w:val="22"/>
              </w:rPr>
              <w:t>4</w:t>
            </w:r>
          </w:p>
        </w:tc>
      </w:tr>
      <w:tr w:rsidR="00B55866" w:rsidRPr="001921B6" w:rsidTr="00DF5A9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55866" w:rsidRPr="001921B6" w:rsidRDefault="00B55866" w:rsidP="00DF5A99">
            <w:pPr>
              <w:widowControl/>
              <w:autoSpaceDE/>
              <w:autoSpaceDN/>
              <w:adjustRightInd/>
              <w:jc w:val="both"/>
              <w:rPr>
                <w:sz w:val="22"/>
                <w:szCs w:val="22"/>
              </w:rPr>
            </w:pPr>
            <w:r w:rsidRPr="001921B6">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55866" w:rsidRPr="001921B6" w:rsidRDefault="00B55866" w:rsidP="00DF5A99">
            <w:pPr>
              <w:widowControl/>
              <w:autoSpaceDE/>
              <w:autoSpaceDN/>
              <w:adjustRightInd/>
              <w:jc w:val="both"/>
              <w:rPr>
                <w:color w:val="000000"/>
                <w:sz w:val="22"/>
                <w:szCs w:val="22"/>
              </w:rPr>
            </w:pPr>
            <w:r w:rsidRPr="001921B6">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55866" w:rsidRPr="001921B6" w:rsidRDefault="00B55866" w:rsidP="00DF5A9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55866" w:rsidRPr="001921B6" w:rsidRDefault="00B55866" w:rsidP="00DF5A9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55866" w:rsidRPr="001921B6" w:rsidRDefault="00B55866" w:rsidP="00DF5A9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55866" w:rsidRPr="001921B6" w:rsidRDefault="00B55866" w:rsidP="00DF5A9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55866" w:rsidRPr="001921B6" w:rsidRDefault="00B55866" w:rsidP="00DF5A99">
            <w:pPr>
              <w:widowControl/>
              <w:autoSpaceDE/>
              <w:autoSpaceDN/>
              <w:adjustRightInd/>
              <w:jc w:val="center"/>
              <w:rPr>
                <w:b/>
                <w:bCs/>
                <w:sz w:val="22"/>
                <w:szCs w:val="22"/>
              </w:rPr>
            </w:pPr>
            <w:r w:rsidRPr="001921B6">
              <w:rPr>
                <w:b/>
                <w:bCs/>
                <w:sz w:val="22"/>
                <w:szCs w:val="22"/>
              </w:rPr>
              <w:t>4</w:t>
            </w:r>
          </w:p>
        </w:tc>
      </w:tr>
      <w:tr w:rsidR="00B55866" w:rsidRPr="001921B6" w:rsidTr="00DF5A9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55866" w:rsidRPr="001921B6" w:rsidRDefault="00B55866" w:rsidP="00DF5A99">
            <w:pPr>
              <w:widowControl/>
              <w:autoSpaceDE/>
              <w:autoSpaceDN/>
              <w:adjustRightInd/>
              <w:jc w:val="both"/>
              <w:rPr>
                <w:sz w:val="22"/>
                <w:szCs w:val="22"/>
              </w:rPr>
            </w:pPr>
            <w:r w:rsidRPr="001921B6">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55866" w:rsidRPr="001921B6" w:rsidRDefault="00B55866" w:rsidP="00DF5A99">
            <w:pPr>
              <w:widowControl/>
              <w:autoSpaceDE/>
              <w:autoSpaceDN/>
              <w:adjustRightInd/>
              <w:jc w:val="both"/>
              <w:rPr>
                <w:color w:val="000000"/>
                <w:sz w:val="22"/>
                <w:szCs w:val="22"/>
              </w:rPr>
            </w:pPr>
            <w:r w:rsidRPr="001921B6">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55866" w:rsidRPr="001921B6" w:rsidRDefault="00B55866" w:rsidP="00DF5A9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55866" w:rsidRPr="001921B6" w:rsidRDefault="00B55866" w:rsidP="00DF5A9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55866" w:rsidRPr="001921B6" w:rsidRDefault="00B55866" w:rsidP="00DF5A9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55866" w:rsidRPr="001921B6" w:rsidRDefault="00B55866" w:rsidP="00DF5A9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55866" w:rsidRPr="001921B6" w:rsidRDefault="00B55866" w:rsidP="00DF5A99">
            <w:pPr>
              <w:widowControl/>
              <w:autoSpaceDE/>
              <w:autoSpaceDN/>
              <w:adjustRightInd/>
              <w:jc w:val="center"/>
              <w:rPr>
                <w:b/>
                <w:bCs/>
                <w:sz w:val="22"/>
                <w:szCs w:val="22"/>
              </w:rPr>
            </w:pPr>
            <w:r w:rsidRPr="001921B6">
              <w:rPr>
                <w:b/>
                <w:bCs/>
                <w:sz w:val="22"/>
                <w:szCs w:val="22"/>
              </w:rPr>
              <w:t>108</w:t>
            </w:r>
          </w:p>
        </w:tc>
      </w:tr>
    </w:tbl>
    <w:p w:rsidR="001A74BC" w:rsidRPr="001921B6" w:rsidRDefault="001A74BC" w:rsidP="00A17794">
      <w:pPr>
        <w:tabs>
          <w:tab w:val="left" w:pos="900"/>
        </w:tabs>
        <w:jc w:val="both"/>
        <w:rPr>
          <w:b/>
          <w:color w:val="000000"/>
          <w:sz w:val="24"/>
          <w:szCs w:val="24"/>
        </w:rPr>
      </w:pPr>
    </w:p>
    <w:p w:rsidR="00F874BE" w:rsidRPr="00A17794" w:rsidRDefault="00F874BE" w:rsidP="00F874BE">
      <w:pPr>
        <w:ind w:firstLine="709"/>
        <w:jc w:val="both"/>
        <w:rPr>
          <w:b/>
          <w:i/>
          <w:color w:val="000000"/>
          <w:sz w:val="16"/>
          <w:szCs w:val="16"/>
        </w:rPr>
      </w:pPr>
      <w:r w:rsidRPr="00A17794">
        <w:rPr>
          <w:b/>
          <w:i/>
          <w:color w:val="000000"/>
          <w:sz w:val="16"/>
          <w:szCs w:val="16"/>
        </w:rPr>
        <w:t>* Примечания:</w:t>
      </w:r>
    </w:p>
    <w:p w:rsidR="00F874BE" w:rsidRPr="00A17794" w:rsidRDefault="00F874BE" w:rsidP="00F874BE">
      <w:pPr>
        <w:ind w:firstLine="709"/>
        <w:jc w:val="both"/>
        <w:rPr>
          <w:b/>
          <w:sz w:val="16"/>
          <w:szCs w:val="16"/>
        </w:rPr>
      </w:pPr>
      <w:r w:rsidRPr="00A17794">
        <w:rPr>
          <w:b/>
          <w:sz w:val="16"/>
          <w:szCs w:val="16"/>
        </w:rPr>
        <w:t>Для обучающихся по индивидуальному учебному плану:</w:t>
      </w:r>
    </w:p>
    <w:p w:rsidR="00F874BE" w:rsidRPr="00A17794" w:rsidRDefault="00F874BE" w:rsidP="00F874BE">
      <w:pPr>
        <w:ind w:firstLine="709"/>
        <w:jc w:val="both"/>
        <w:rPr>
          <w:sz w:val="16"/>
          <w:szCs w:val="16"/>
        </w:rPr>
      </w:pPr>
      <w:r w:rsidRPr="00A17794">
        <w:rPr>
          <w:sz w:val="16"/>
          <w:szCs w:val="16"/>
        </w:rPr>
        <w:t>При разработке образовательной программы высшего образования в части рабочей программы дисциплины «</w:t>
      </w:r>
      <w:r w:rsidR="00CA52BC" w:rsidRPr="00A17794">
        <w:rPr>
          <w:b/>
          <w:sz w:val="16"/>
          <w:szCs w:val="16"/>
        </w:rPr>
        <w:t>Психология</w:t>
      </w:r>
      <w:r w:rsidRPr="00A17794">
        <w:rPr>
          <w:sz w:val="16"/>
          <w:szCs w:val="16"/>
        </w:rPr>
        <w:t>» в соответствии с требованиями частей 3-5 статьи 13, статьи 30, пункта 3 части 1 статьи 34 Федерального закона Российской Федерации от 29.12.</w:t>
      </w:r>
      <w:r w:rsidR="00DA59DF" w:rsidRPr="00A17794">
        <w:rPr>
          <w:sz w:val="16"/>
          <w:szCs w:val="16"/>
        </w:rPr>
        <w:t>2017</w:t>
      </w:r>
      <w:r w:rsidRPr="00A17794">
        <w:rPr>
          <w:sz w:val="16"/>
          <w:szCs w:val="16"/>
        </w:rPr>
        <w:t xml:space="preserve"> № 273-ФЗ «Об образовании в Российской Федерации»; пунктов 43-47 Порядка организации и осуществления </w:t>
      </w:r>
      <w:r w:rsidRPr="00A17794">
        <w:rPr>
          <w:sz w:val="16"/>
          <w:szCs w:val="16"/>
        </w:rPr>
        <w:lastRenderedPageBreak/>
        <w:t xml:space="preserve">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Pr="00A17794">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A17794">
        <w:rPr>
          <w:sz w:val="16"/>
          <w:szCs w:val="16"/>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Pr="00A17794">
        <w:rPr>
          <w:sz w:val="16"/>
          <w:szCs w:val="16"/>
          <w:lang w:eastAsia="en-US"/>
        </w:rPr>
        <w:t>«Положением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28.09.2015 (протокол заседания № 1), Студенческого совета ОмГА от 28.09.2015 (протокол заседания № 1), утвержденного приказом ректора от 28.09.2015 № 9.</w:t>
      </w:r>
    </w:p>
    <w:p w:rsidR="00F874BE" w:rsidRPr="00A17794" w:rsidRDefault="00F874BE" w:rsidP="00F874BE">
      <w:pPr>
        <w:ind w:firstLine="709"/>
        <w:jc w:val="both"/>
        <w:rPr>
          <w:b/>
          <w:sz w:val="16"/>
          <w:szCs w:val="16"/>
        </w:rPr>
      </w:pPr>
    </w:p>
    <w:p w:rsidR="00F874BE" w:rsidRPr="00A17794" w:rsidRDefault="00F874BE" w:rsidP="00F874BE">
      <w:pPr>
        <w:ind w:firstLine="709"/>
        <w:jc w:val="both"/>
        <w:rPr>
          <w:sz w:val="16"/>
          <w:szCs w:val="16"/>
        </w:rPr>
      </w:pPr>
      <w:r w:rsidRPr="00A17794">
        <w:rPr>
          <w:b/>
          <w:sz w:val="16"/>
          <w:szCs w:val="16"/>
        </w:rPr>
        <w:t>Для обучающихся с ограниченными возможностями здоровья:</w:t>
      </w:r>
    </w:p>
    <w:p w:rsidR="00F874BE" w:rsidRPr="00A17794" w:rsidRDefault="00F874BE" w:rsidP="00F874BE">
      <w:pPr>
        <w:ind w:firstLine="709"/>
        <w:jc w:val="both"/>
        <w:rPr>
          <w:sz w:val="16"/>
          <w:szCs w:val="16"/>
        </w:rPr>
      </w:pPr>
      <w:r w:rsidRPr="00A17794">
        <w:rPr>
          <w:sz w:val="16"/>
          <w:szCs w:val="16"/>
        </w:rPr>
        <w:t>При разработке адаптированной образовательной программы высшего образования в части рабочей программы дисциплины «</w:t>
      </w:r>
      <w:r w:rsidR="00CA52BC" w:rsidRPr="00A17794">
        <w:rPr>
          <w:b/>
          <w:sz w:val="16"/>
          <w:szCs w:val="16"/>
        </w:rPr>
        <w:t>Психология</w:t>
      </w:r>
      <w:r w:rsidRPr="00A17794">
        <w:rPr>
          <w:sz w:val="16"/>
          <w:szCs w:val="16"/>
        </w:rPr>
        <w:t>», а для инвалидов - индивидуальной программы реабилитации инвалида в части программы рабочей программы дисциплины «</w:t>
      </w:r>
      <w:r w:rsidR="00CA52BC" w:rsidRPr="00A17794">
        <w:rPr>
          <w:b/>
          <w:sz w:val="16"/>
          <w:szCs w:val="16"/>
        </w:rPr>
        <w:t>Психология</w:t>
      </w:r>
      <w:r w:rsidRPr="00A17794">
        <w:rPr>
          <w:sz w:val="16"/>
          <w:szCs w:val="16"/>
        </w:rPr>
        <w:t>»  в соответствии с требованиями статьи 79 Федерального закона Российской Федерации от 29.12.</w:t>
      </w:r>
      <w:r w:rsidR="00DA59DF" w:rsidRPr="00A17794">
        <w:rPr>
          <w:sz w:val="16"/>
          <w:szCs w:val="16"/>
        </w:rPr>
        <w:t>2017</w:t>
      </w:r>
      <w:r w:rsidRPr="00A17794">
        <w:rPr>
          <w:sz w:val="16"/>
          <w:szCs w:val="16"/>
        </w:rPr>
        <w:t xml:space="preserve">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CA52BC" w:rsidRPr="00A17794">
        <w:rPr>
          <w:b/>
          <w:sz w:val="16"/>
          <w:szCs w:val="16"/>
        </w:rPr>
        <w:t>Психология</w:t>
      </w:r>
      <w:r w:rsidRPr="00A17794">
        <w:rPr>
          <w:sz w:val="16"/>
          <w:szCs w:val="16"/>
        </w:rPr>
        <w:t>»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F874BE" w:rsidRPr="00A17794" w:rsidRDefault="00F874BE" w:rsidP="00F874BE">
      <w:pPr>
        <w:ind w:firstLine="709"/>
        <w:jc w:val="both"/>
        <w:rPr>
          <w:sz w:val="16"/>
          <w:szCs w:val="16"/>
        </w:rPr>
      </w:pPr>
      <w:r w:rsidRPr="00A17794">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74BE" w:rsidRPr="00A17794" w:rsidRDefault="00F874BE" w:rsidP="00F874BE">
      <w:pPr>
        <w:ind w:firstLine="709"/>
        <w:jc w:val="both"/>
        <w:rPr>
          <w:color w:val="000000"/>
          <w:sz w:val="16"/>
          <w:szCs w:val="16"/>
        </w:rPr>
      </w:pPr>
      <w:r w:rsidRPr="00A17794">
        <w:rPr>
          <w:sz w:val="16"/>
          <w:szCs w:val="16"/>
        </w:rPr>
        <w:t>При разработке образовательной программы высшего образования в части рабочей программы дисциплины «</w:t>
      </w:r>
      <w:r w:rsidR="00CA52BC" w:rsidRPr="00A17794">
        <w:rPr>
          <w:b/>
          <w:sz w:val="16"/>
          <w:szCs w:val="16"/>
        </w:rPr>
        <w:t>Психология</w:t>
      </w:r>
      <w:r w:rsidRPr="00A17794">
        <w:rPr>
          <w:sz w:val="16"/>
          <w:szCs w:val="16"/>
        </w:rPr>
        <w:t>» в соответствии с требованиями частей 3-5 статьи 13, статьи 30, пункта 3 части 1 статьи 34 Федерального закона Российской Федерации от 29.12.</w:t>
      </w:r>
      <w:r w:rsidR="00DA59DF" w:rsidRPr="00A17794">
        <w:rPr>
          <w:sz w:val="16"/>
          <w:szCs w:val="16"/>
        </w:rPr>
        <w:t>2017</w:t>
      </w:r>
      <w:r w:rsidRPr="00A17794">
        <w:rPr>
          <w:sz w:val="16"/>
          <w:szCs w:val="16"/>
        </w:rPr>
        <w:t xml:space="preserve">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w:t>
      </w:r>
      <w:r w:rsidRPr="00A17794">
        <w:rPr>
          <w:color w:val="000000"/>
          <w:sz w:val="16"/>
          <w:szCs w:val="16"/>
        </w:rPr>
        <w:t xml:space="preserve">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w:t>
      </w:r>
      <w:r w:rsidR="00CA52BC" w:rsidRPr="00A17794">
        <w:rPr>
          <w:color w:val="000000"/>
          <w:sz w:val="16"/>
          <w:szCs w:val="16"/>
        </w:rPr>
        <w:t>42.03.02 Журналистика</w:t>
      </w:r>
      <w:r w:rsidRPr="00A17794">
        <w:rPr>
          <w:color w:val="000000"/>
          <w:sz w:val="16"/>
          <w:szCs w:val="16"/>
        </w:rPr>
        <w:t xml:space="preserve">(уровень бакалавриата), направленность (профиль) программы </w:t>
      </w:r>
      <w:r w:rsidRPr="00A17794">
        <w:rPr>
          <w:sz w:val="16"/>
          <w:szCs w:val="16"/>
        </w:rPr>
        <w:t>«Психологическоеконсультирование»</w:t>
      </w:r>
      <w:r w:rsidRPr="00A17794">
        <w:rPr>
          <w:color w:val="000000"/>
          <w:sz w:val="16"/>
          <w:szCs w:val="16"/>
        </w:rPr>
        <w:t xml:space="preserve">; вид учебной деятельности – программа </w:t>
      </w:r>
      <w:r w:rsidRPr="00A17794">
        <w:rPr>
          <w:sz w:val="16"/>
          <w:szCs w:val="16"/>
        </w:rPr>
        <w:t>академического</w:t>
      </w:r>
      <w:r w:rsidRPr="00A17794">
        <w:rPr>
          <w:color w:val="000000"/>
          <w:sz w:val="16"/>
          <w:szCs w:val="16"/>
        </w:rPr>
        <w:t>бакалавриата; виды профессиональной деятельности: расчетно-экономическая, аналитическая, научно-исследовательская, организационно-управленческая, педагогическая, учетная, расчетно-финансовая, банковская, страховая;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874BE" w:rsidRPr="00A17794" w:rsidRDefault="00F874BE" w:rsidP="00997A38">
      <w:pPr>
        <w:tabs>
          <w:tab w:val="left" w:pos="900"/>
        </w:tabs>
        <w:jc w:val="both"/>
        <w:rPr>
          <w:b/>
          <w:color w:val="000000"/>
          <w:sz w:val="24"/>
          <w:szCs w:val="24"/>
        </w:rPr>
      </w:pPr>
    </w:p>
    <w:p w:rsidR="00F874BE" w:rsidRPr="00A17794" w:rsidRDefault="00F874BE" w:rsidP="00F874BE">
      <w:pPr>
        <w:tabs>
          <w:tab w:val="left" w:pos="900"/>
        </w:tabs>
        <w:ind w:firstLine="709"/>
        <w:jc w:val="both"/>
        <w:rPr>
          <w:b/>
          <w:color w:val="000000"/>
          <w:sz w:val="24"/>
          <w:szCs w:val="24"/>
        </w:rPr>
      </w:pPr>
      <w:r w:rsidRPr="00A17794">
        <w:rPr>
          <w:b/>
          <w:color w:val="000000"/>
          <w:sz w:val="24"/>
          <w:szCs w:val="24"/>
        </w:rPr>
        <w:t>5.3 Содержание дисциплины</w:t>
      </w:r>
    </w:p>
    <w:p w:rsidR="00F874BE" w:rsidRPr="00A17794" w:rsidRDefault="00F874BE" w:rsidP="00F874BE">
      <w:pPr>
        <w:tabs>
          <w:tab w:val="left" w:pos="900"/>
        </w:tabs>
        <w:ind w:firstLine="709"/>
        <w:jc w:val="both"/>
        <w:rPr>
          <w:b/>
          <w:sz w:val="24"/>
          <w:szCs w:val="24"/>
        </w:rPr>
      </w:pPr>
    </w:p>
    <w:p w:rsidR="00C83381" w:rsidRDefault="00ED128B" w:rsidP="00F874BE">
      <w:pPr>
        <w:tabs>
          <w:tab w:val="left" w:pos="900"/>
        </w:tabs>
        <w:ind w:firstLine="709"/>
        <w:jc w:val="both"/>
        <w:rPr>
          <w:sz w:val="24"/>
          <w:szCs w:val="24"/>
        </w:rPr>
      </w:pPr>
      <w:r w:rsidRPr="00C83381">
        <w:rPr>
          <w:b/>
          <w:sz w:val="24"/>
          <w:szCs w:val="24"/>
        </w:rPr>
        <w:t>Тема 1. Психология как наука. Предмет, задачи, методы и структура общей психологии</w:t>
      </w:r>
      <w:r w:rsidRPr="00A17794">
        <w:rPr>
          <w:sz w:val="24"/>
          <w:szCs w:val="24"/>
        </w:rPr>
        <w:t xml:space="preserve"> </w:t>
      </w:r>
    </w:p>
    <w:p w:rsidR="00ED128B" w:rsidRPr="00A17794" w:rsidRDefault="00ED128B" w:rsidP="00F874BE">
      <w:pPr>
        <w:tabs>
          <w:tab w:val="left" w:pos="900"/>
        </w:tabs>
        <w:ind w:firstLine="709"/>
        <w:jc w:val="both"/>
        <w:rPr>
          <w:sz w:val="24"/>
          <w:szCs w:val="24"/>
        </w:rPr>
      </w:pPr>
      <w:r w:rsidRPr="00A17794">
        <w:rPr>
          <w:sz w:val="24"/>
          <w:szCs w:val="24"/>
        </w:rPr>
        <w:t xml:space="preserve">Предмет психологии. Описательная характеристика психических явлений, доступных психологическому изучению. Сравнительный анализ и основные отличия обыденной и научной психологии. Задачи психологии. Психологическая наука и психологическая практика. Психология в системе естественных и общественных научных дисциплин. Специфика психологического знания. Психология как наука о порождении, функционировании и структуре психики и деятельности субъекта (животных и человека). Понятие о методе в психологии. Классификация методов. Интроспекция как метод исследования психики. Объективные методы исследования формирования и функционирования психических процессов. Наблюдение, беседа, анализ продуктов человеческой деятельности и другие методы психологии. Естественный и лабораторный эксперимент. Методы измерения психических процессов. Диагностические тесты, сравнительно-генетический метод. Формирование и моделирование психических процессов как метод исследования. Анализ отдельных случаев (клинический метод). Применение математических методов и технических средств в психологическом исследовании, методы обработки данных. </w:t>
      </w:r>
    </w:p>
    <w:p w:rsidR="00C83381" w:rsidRDefault="00C83381" w:rsidP="00F874BE">
      <w:pPr>
        <w:tabs>
          <w:tab w:val="left" w:pos="900"/>
        </w:tabs>
        <w:ind w:firstLine="709"/>
        <w:jc w:val="both"/>
        <w:rPr>
          <w:sz w:val="24"/>
          <w:szCs w:val="24"/>
        </w:rPr>
      </w:pPr>
    </w:p>
    <w:p w:rsidR="00C83381" w:rsidRDefault="00ED128B" w:rsidP="00F874BE">
      <w:pPr>
        <w:tabs>
          <w:tab w:val="left" w:pos="900"/>
        </w:tabs>
        <w:ind w:firstLine="709"/>
        <w:jc w:val="both"/>
        <w:rPr>
          <w:sz w:val="24"/>
          <w:szCs w:val="24"/>
        </w:rPr>
      </w:pPr>
      <w:r w:rsidRPr="00C83381">
        <w:rPr>
          <w:b/>
          <w:sz w:val="24"/>
          <w:szCs w:val="24"/>
        </w:rPr>
        <w:t xml:space="preserve">Тема 2. Зарождение психологии как науки. Основные этапы развития </w:t>
      </w:r>
      <w:r w:rsidRPr="00C83381">
        <w:rPr>
          <w:b/>
          <w:sz w:val="24"/>
          <w:szCs w:val="24"/>
        </w:rPr>
        <w:lastRenderedPageBreak/>
        <w:t>психологии.</w:t>
      </w:r>
      <w:r w:rsidRPr="00A17794">
        <w:rPr>
          <w:sz w:val="24"/>
          <w:szCs w:val="24"/>
        </w:rPr>
        <w:t xml:space="preserve"> </w:t>
      </w:r>
    </w:p>
    <w:p w:rsidR="00ED128B" w:rsidRPr="00A17794" w:rsidRDefault="00ED128B" w:rsidP="00F874BE">
      <w:pPr>
        <w:tabs>
          <w:tab w:val="left" w:pos="900"/>
        </w:tabs>
        <w:ind w:firstLine="709"/>
        <w:jc w:val="both"/>
        <w:rPr>
          <w:sz w:val="24"/>
          <w:szCs w:val="24"/>
        </w:rPr>
      </w:pPr>
      <w:r w:rsidRPr="00A17794">
        <w:rPr>
          <w:sz w:val="24"/>
          <w:szCs w:val="24"/>
        </w:rPr>
        <w:t xml:space="preserve">Психологические теории и направления. Основные психологические школы. Развитие психологии до ее выделения в самостоятельную науку. Психологическая мысль Древнего Востока. Античная психология. Психологическая мысль эпохи Средневековья и Возрождения. Психологические учения в XVI и XVIII веках. Психологические учения в 1 -ой половине XIX века. Развитие естествознания. Развитие психологии как самостоятельной науки. Программы построения психологии как опытной науки. Развитие отраслей психологии в конце XIX - начале XX веков. Зарубежная психология периода открытого кризиса. Школы психологии: бихевиоризм; гештальтпсихология; психоанализ. Их последующее развитие. Развитие отечественной психологии. Поведенческое направление. Развитие деятельностного подхода. Культурно-историческая теория Л.С. Выготского. Психология установки. Современное состояние отечественной и зарубежной психологии. </w:t>
      </w:r>
    </w:p>
    <w:p w:rsidR="00C83381" w:rsidRDefault="00C83381" w:rsidP="00F874BE">
      <w:pPr>
        <w:tabs>
          <w:tab w:val="left" w:pos="900"/>
        </w:tabs>
        <w:ind w:firstLine="709"/>
        <w:jc w:val="both"/>
        <w:rPr>
          <w:sz w:val="24"/>
          <w:szCs w:val="24"/>
        </w:rPr>
      </w:pPr>
    </w:p>
    <w:p w:rsidR="00C83381" w:rsidRDefault="00ED128B" w:rsidP="00F874BE">
      <w:pPr>
        <w:tabs>
          <w:tab w:val="left" w:pos="900"/>
        </w:tabs>
        <w:ind w:firstLine="709"/>
        <w:jc w:val="both"/>
        <w:rPr>
          <w:sz w:val="24"/>
          <w:szCs w:val="24"/>
        </w:rPr>
      </w:pPr>
      <w:r w:rsidRPr="00C83381">
        <w:rPr>
          <w:b/>
          <w:sz w:val="24"/>
          <w:szCs w:val="24"/>
        </w:rPr>
        <w:t>Тема 3. Сущность психики. Развитие психики в эволюции животного мира.</w:t>
      </w:r>
    </w:p>
    <w:p w:rsidR="00ED128B" w:rsidRPr="00A17794" w:rsidRDefault="00ED128B" w:rsidP="00F874BE">
      <w:pPr>
        <w:tabs>
          <w:tab w:val="left" w:pos="900"/>
        </w:tabs>
        <w:ind w:firstLine="709"/>
        <w:jc w:val="both"/>
        <w:rPr>
          <w:sz w:val="24"/>
          <w:szCs w:val="24"/>
        </w:rPr>
      </w:pPr>
      <w:r w:rsidRPr="00A17794">
        <w:rPr>
          <w:sz w:val="24"/>
          <w:szCs w:val="24"/>
        </w:rPr>
        <w:t xml:space="preserve"> Психика человека как предмет системного исследования. Сознание и неосознаваемые процессы. Психика и мозг человека. Соотношение психических явлений с работой мозга, проблема взаимно-однозначной зависимости (локализации) психических явлений и определенных структур мозга. Психика и отражение. Формы отражения в живом и неживом мире. Психическое отражение как субъективный образ объективного мира. Ориентирующая и регулирующая функции психики. Понятие о чувствительности как элементарной форме психики. Стадии развития деятельности и психики. Врожденное и индивидуально-изменчивое поведение. Закономерности развития психики в эволюции животного мира. Возникновение психики как результат эволюции материи. Развитие психики в филогенезе: тропизмы, таксисы, инстинкты, научение, интеллектуальное поведение на разных стадиях развития животного мира. Качественные отличия психической формы отражения. Особенности субъективного психического образа. Общественно-историческая природа психики человека. Переход к историческому развитию человечества. Условия перехода к высшей форме отражения – человеческому сознанию. Понятие сознания. Общественное производство как способ жизни человека. Биологические предпосылки перехода к труду. Характер трудовой деятельности: коллективность, орудийность, продуктивность (производство новых предметов). Разделение труда и формирование познания, искусства, общения внутри трудовой деятельности. Человек как общественное существо, продукт истории человечества. Происхождение и развитие сознания. Биологические и социальные предпосылки к возникновению сознания. Условия возникновения сознания: коллективная трудовая деятельность и язык. Принцип единства деятельности и сознания. Неосознаваемые психические процессы и их классификация. Неосознаваемые механизмы сознательных действий: неосознаваемые автоматизмы, неосознаваемые установки, неосознаваемые сопровождения сознательных действий. Неосознаваемые побудители сознательных действий (по З.Фрейду): сновидения, ошибочные действия, невротические симптомы. «Надсознательные» процессы. </w:t>
      </w:r>
    </w:p>
    <w:p w:rsidR="00C83381" w:rsidRDefault="00C83381" w:rsidP="00F874BE">
      <w:pPr>
        <w:tabs>
          <w:tab w:val="left" w:pos="900"/>
        </w:tabs>
        <w:ind w:firstLine="709"/>
        <w:jc w:val="both"/>
        <w:rPr>
          <w:sz w:val="24"/>
          <w:szCs w:val="24"/>
        </w:rPr>
      </w:pPr>
    </w:p>
    <w:p w:rsidR="00C83381" w:rsidRDefault="00ED128B" w:rsidP="00F874BE">
      <w:pPr>
        <w:tabs>
          <w:tab w:val="left" w:pos="900"/>
        </w:tabs>
        <w:ind w:firstLine="709"/>
        <w:jc w:val="both"/>
        <w:rPr>
          <w:sz w:val="24"/>
          <w:szCs w:val="24"/>
        </w:rPr>
      </w:pPr>
      <w:r w:rsidRPr="00C83381">
        <w:rPr>
          <w:b/>
          <w:sz w:val="24"/>
          <w:szCs w:val="24"/>
        </w:rPr>
        <w:t xml:space="preserve">Тема 4. Общее понятие о личности. Основные психологические теории личности </w:t>
      </w:r>
    </w:p>
    <w:p w:rsidR="00ED128B" w:rsidRPr="00A17794" w:rsidRDefault="00ED128B" w:rsidP="00F874BE">
      <w:pPr>
        <w:tabs>
          <w:tab w:val="left" w:pos="900"/>
        </w:tabs>
        <w:ind w:firstLine="709"/>
        <w:jc w:val="both"/>
        <w:rPr>
          <w:sz w:val="24"/>
          <w:szCs w:val="24"/>
        </w:rPr>
      </w:pPr>
      <w:r w:rsidRPr="00A17794">
        <w:rPr>
          <w:sz w:val="24"/>
          <w:szCs w:val="24"/>
        </w:rPr>
        <w:t>Понятие о личности в психологии. Индивид. Личность. Многозначность понятия личности в современной психологии. Подходы к изучению личности: биогенетический, социогенетический, теория научения. Представления о структуре личности. Признаки потребностей. Виды потребностей. Потребности и ценности. Мотивы. Личность как «система мотивов». Направленность личности. Самосознание и самооценка личности. Уровень притязаний личности. Теории личности в отечественной и зарубежной психологии.</w:t>
      </w:r>
    </w:p>
    <w:p w:rsidR="00C83381" w:rsidRDefault="00C83381" w:rsidP="00F874BE">
      <w:pPr>
        <w:tabs>
          <w:tab w:val="left" w:pos="900"/>
        </w:tabs>
        <w:ind w:firstLine="709"/>
        <w:jc w:val="both"/>
        <w:rPr>
          <w:sz w:val="24"/>
          <w:szCs w:val="24"/>
        </w:rPr>
      </w:pPr>
    </w:p>
    <w:p w:rsidR="00C83381" w:rsidRDefault="00ED128B" w:rsidP="00F874BE">
      <w:pPr>
        <w:tabs>
          <w:tab w:val="left" w:pos="900"/>
        </w:tabs>
        <w:ind w:firstLine="709"/>
        <w:jc w:val="both"/>
        <w:rPr>
          <w:sz w:val="24"/>
          <w:szCs w:val="24"/>
        </w:rPr>
      </w:pPr>
      <w:r w:rsidRPr="00A17794">
        <w:rPr>
          <w:sz w:val="24"/>
          <w:szCs w:val="24"/>
        </w:rPr>
        <w:t xml:space="preserve"> </w:t>
      </w:r>
      <w:r w:rsidRPr="00C83381">
        <w:rPr>
          <w:b/>
          <w:sz w:val="24"/>
          <w:szCs w:val="24"/>
        </w:rPr>
        <w:t>Тема 5. Деятельность. Деятельностный подход и общепсихологическая теория деятельности</w:t>
      </w:r>
      <w:r w:rsidRPr="00A17794">
        <w:rPr>
          <w:sz w:val="24"/>
          <w:szCs w:val="24"/>
        </w:rPr>
        <w:t xml:space="preserve"> </w:t>
      </w:r>
    </w:p>
    <w:p w:rsidR="00ED128B" w:rsidRPr="00A17794" w:rsidRDefault="00ED128B" w:rsidP="00F874BE">
      <w:pPr>
        <w:tabs>
          <w:tab w:val="left" w:pos="900"/>
        </w:tabs>
        <w:ind w:firstLine="709"/>
        <w:jc w:val="both"/>
        <w:rPr>
          <w:sz w:val="24"/>
          <w:szCs w:val="24"/>
        </w:rPr>
      </w:pPr>
      <w:r w:rsidRPr="00A17794">
        <w:rPr>
          <w:sz w:val="24"/>
          <w:szCs w:val="24"/>
        </w:rPr>
        <w:t xml:space="preserve">Понятие деятельности. Деятельность как детерминанта развития личности и сфера ее реализации. Деятельность и активность. Деятельность и поведение. Потребности, мотивы, цели деятельности. Структура деятельности. Освоение деятельности. Умения и навыки. Изменение действий при формировании навыка. Формирование навыков и основные закономерности упражнений. Классификация навыков. Структура и взаимодействие навыков (перенос и интерференция). Возникновение умений. Привычки и их роль в поведении человека. Основные виды деятельности. Игровая деятельность и ее психологические особенности. Роль игры в развитии ребенка. Учебная деятельность и ее психологические особенности. Психологические компоненты трудовой деятельности. </w:t>
      </w:r>
    </w:p>
    <w:p w:rsidR="00C83381" w:rsidRDefault="00C83381" w:rsidP="00F874BE">
      <w:pPr>
        <w:tabs>
          <w:tab w:val="left" w:pos="900"/>
        </w:tabs>
        <w:ind w:firstLine="709"/>
        <w:jc w:val="both"/>
        <w:rPr>
          <w:sz w:val="24"/>
          <w:szCs w:val="24"/>
        </w:rPr>
      </w:pPr>
    </w:p>
    <w:p w:rsidR="00C83381" w:rsidRDefault="00ED128B" w:rsidP="00F874BE">
      <w:pPr>
        <w:tabs>
          <w:tab w:val="left" w:pos="900"/>
        </w:tabs>
        <w:ind w:firstLine="709"/>
        <w:jc w:val="both"/>
        <w:rPr>
          <w:sz w:val="24"/>
          <w:szCs w:val="24"/>
        </w:rPr>
      </w:pPr>
      <w:r w:rsidRPr="00C83381">
        <w:rPr>
          <w:b/>
          <w:sz w:val="24"/>
          <w:szCs w:val="24"/>
        </w:rPr>
        <w:t>Тема 6. Познавательная сфера. Внимание. Память. Понятие о внимании.</w:t>
      </w:r>
      <w:r w:rsidRPr="00A17794">
        <w:rPr>
          <w:sz w:val="24"/>
          <w:szCs w:val="24"/>
        </w:rPr>
        <w:t xml:space="preserve"> </w:t>
      </w:r>
    </w:p>
    <w:p w:rsidR="00ED128B" w:rsidRPr="00A17794" w:rsidRDefault="00ED128B" w:rsidP="00F874BE">
      <w:pPr>
        <w:tabs>
          <w:tab w:val="left" w:pos="900"/>
        </w:tabs>
        <w:ind w:firstLine="709"/>
        <w:jc w:val="both"/>
        <w:rPr>
          <w:sz w:val="24"/>
          <w:szCs w:val="24"/>
        </w:rPr>
      </w:pPr>
      <w:r w:rsidRPr="00A17794">
        <w:rPr>
          <w:sz w:val="24"/>
          <w:szCs w:val="24"/>
        </w:rPr>
        <w:t xml:space="preserve">Структура внимания. Устойчивость внимания. Переключение внимания. Распределение внимания. Объем внимания. Концентрация внимания. Колебания внимания. Виды внимания. Непроизвольное, произвольное и послепроизвольное внимание. Физиологические механизмы внимания. Учение о доминанте А.А.Ухтомского. Обусловленность процессов внимания. Внимание и продуктивность деятельности. Понятие о памяти. Теории памяти: ассоциативная, гештальттеория, теория Фрейда, теория бихевиоризма, концепция памяти П.П. Блонского. Физиологические основы памяти. Физические, химические и биологические теории механизмов памяти, представления памяти. Виды памяти. Классификация процессов памяти. Запоминание и действие. Кратковременная и долговременная память, оперативное запоминание. Мотивы запоминания. Смысловое и механическое запоминание. Заучивание и приемы его организации. Сохранение и воспроизведение. Типы памяти. </w:t>
      </w:r>
    </w:p>
    <w:p w:rsidR="00C83381" w:rsidRDefault="00C83381" w:rsidP="00F874BE">
      <w:pPr>
        <w:tabs>
          <w:tab w:val="left" w:pos="900"/>
        </w:tabs>
        <w:ind w:firstLine="709"/>
        <w:jc w:val="both"/>
        <w:rPr>
          <w:sz w:val="24"/>
          <w:szCs w:val="24"/>
        </w:rPr>
      </w:pPr>
    </w:p>
    <w:p w:rsidR="00C83381" w:rsidRDefault="00ED128B" w:rsidP="00F874BE">
      <w:pPr>
        <w:tabs>
          <w:tab w:val="left" w:pos="900"/>
        </w:tabs>
        <w:ind w:firstLine="709"/>
        <w:jc w:val="both"/>
        <w:rPr>
          <w:sz w:val="24"/>
          <w:szCs w:val="24"/>
        </w:rPr>
      </w:pPr>
      <w:r w:rsidRPr="00C83381">
        <w:rPr>
          <w:b/>
          <w:sz w:val="24"/>
          <w:szCs w:val="24"/>
        </w:rPr>
        <w:t>Тема 7. Ощущения. Восприятие. Физиологические механизмы ощущений</w:t>
      </w:r>
      <w:r w:rsidRPr="00A17794">
        <w:rPr>
          <w:sz w:val="24"/>
          <w:szCs w:val="24"/>
        </w:rPr>
        <w:t xml:space="preserve">. </w:t>
      </w:r>
    </w:p>
    <w:p w:rsidR="00ED128B" w:rsidRPr="00A17794" w:rsidRDefault="00ED128B" w:rsidP="00F874BE">
      <w:pPr>
        <w:tabs>
          <w:tab w:val="left" w:pos="900"/>
        </w:tabs>
        <w:ind w:firstLine="709"/>
        <w:jc w:val="both"/>
        <w:rPr>
          <w:sz w:val="24"/>
          <w:szCs w:val="24"/>
        </w:rPr>
      </w:pPr>
      <w:r w:rsidRPr="00A17794">
        <w:rPr>
          <w:sz w:val="24"/>
          <w:szCs w:val="24"/>
        </w:rPr>
        <w:t xml:space="preserve">Чувственное и рациональное познание мира. Понятие об ощущении. Рефлекторная природа ощущений. Рецепторы и анализаторы. Отбор информации в ощущениях. Классификация ощущений. Виды ощущений. Общие свойства ощущений. Чувствительность и ее измерение. Адаптация. Взаимодействие ощущений. Сенсибилизация. Синестезия. Совершенствование ощущений в результате упражнений. Компенсаторные возможности в области ощущений. Понятие о восприятии. Предметность, целостность, константность, осмысленность восприятия. Направленность личности и восприятие, апперцепция. Зависимость восприятия от характера деятельности. Объекты и фон восприятия. Классификация восприятия. Виды восприятий. Роль моторных компонентов в восприятии. Восприятие пространства и времени. Зрительные иллюзии. Теории восприятия: гештальттеория, теория рефлекторных концепций И.М. Сеченова, «Закон перцепции» Н.Н. Ланге, теория моторных копий. </w:t>
      </w:r>
    </w:p>
    <w:p w:rsidR="00C83381" w:rsidRDefault="00C83381" w:rsidP="00F874BE">
      <w:pPr>
        <w:tabs>
          <w:tab w:val="left" w:pos="900"/>
        </w:tabs>
        <w:ind w:firstLine="709"/>
        <w:jc w:val="both"/>
        <w:rPr>
          <w:sz w:val="24"/>
          <w:szCs w:val="24"/>
        </w:rPr>
      </w:pPr>
    </w:p>
    <w:p w:rsidR="00C83381" w:rsidRDefault="00ED128B" w:rsidP="00F874BE">
      <w:pPr>
        <w:tabs>
          <w:tab w:val="left" w:pos="900"/>
        </w:tabs>
        <w:ind w:firstLine="709"/>
        <w:jc w:val="both"/>
        <w:rPr>
          <w:sz w:val="24"/>
          <w:szCs w:val="24"/>
        </w:rPr>
      </w:pPr>
      <w:r w:rsidRPr="00C83381">
        <w:rPr>
          <w:b/>
          <w:sz w:val="24"/>
          <w:szCs w:val="24"/>
        </w:rPr>
        <w:t>Тема 8. Мышление. Речь. Воображение Определение и сущность мышления.</w:t>
      </w:r>
      <w:r w:rsidRPr="00A17794">
        <w:rPr>
          <w:sz w:val="24"/>
          <w:szCs w:val="24"/>
        </w:rPr>
        <w:t xml:space="preserve"> </w:t>
      </w:r>
    </w:p>
    <w:p w:rsidR="00ED128B" w:rsidRPr="00A17794" w:rsidRDefault="00ED128B" w:rsidP="00F874BE">
      <w:pPr>
        <w:tabs>
          <w:tab w:val="left" w:pos="900"/>
        </w:tabs>
        <w:ind w:firstLine="709"/>
        <w:jc w:val="both"/>
        <w:rPr>
          <w:sz w:val="24"/>
          <w:szCs w:val="24"/>
        </w:rPr>
      </w:pPr>
      <w:r w:rsidRPr="00A17794">
        <w:rPr>
          <w:sz w:val="24"/>
          <w:szCs w:val="24"/>
        </w:rPr>
        <w:t xml:space="preserve">Сравнительная характеристика чувственного и рационального познания. Понятие о мышлении как высшей форме познавательной деятельности. Мышление и чувственное познание. Уровни и формы мышления. Понятие. Суждение. Умозаключение. Мыслительные операции. Анализ и синтез в процессах мышления. Классификация. Абстрагирование. Вероятностная структура мыслительной деятельности. Качественные характеристики мыслительной деятельности. Понятие о речи. Речь и язык. Функции речи. Физиологические основы речи. Виды речи. Понятие о воображении. Социальная природа воображения. Воображение как специфический человеческий вид деятельности. Активная роль воображения в проблемных ситуациях, характеризуемых дефицитами информации. Воображение как «образное мышление». Классификация воображения. Репродуктивное и </w:t>
      </w:r>
      <w:r w:rsidRPr="00A17794">
        <w:rPr>
          <w:sz w:val="24"/>
          <w:szCs w:val="24"/>
        </w:rPr>
        <w:lastRenderedPageBreak/>
        <w:t>продуктивное (творческое) воображение. Игра. Грезы. Мечта. Функции воображения: планирование, обслуживание мышления, мотивация деятельности, удовлетворение потребностей, психологическая защита, познавательная функция. Роль фантазии в игровой деятельности ребенка и творческой деятельности взрослого. Воображение в работе учителя.</w:t>
      </w:r>
    </w:p>
    <w:p w:rsidR="00C83381" w:rsidRDefault="00ED128B" w:rsidP="00F874BE">
      <w:pPr>
        <w:tabs>
          <w:tab w:val="left" w:pos="900"/>
        </w:tabs>
        <w:ind w:firstLine="709"/>
        <w:jc w:val="both"/>
        <w:rPr>
          <w:sz w:val="24"/>
          <w:szCs w:val="24"/>
        </w:rPr>
      </w:pPr>
      <w:r w:rsidRPr="00A17794">
        <w:rPr>
          <w:sz w:val="24"/>
          <w:szCs w:val="24"/>
        </w:rPr>
        <w:t xml:space="preserve"> </w:t>
      </w:r>
    </w:p>
    <w:p w:rsidR="00C83381" w:rsidRDefault="00ED128B" w:rsidP="00F874BE">
      <w:pPr>
        <w:tabs>
          <w:tab w:val="left" w:pos="900"/>
        </w:tabs>
        <w:ind w:firstLine="709"/>
        <w:jc w:val="both"/>
        <w:rPr>
          <w:sz w:val="24"/>
          <w:szCs w:val="24"/>
        </w:rPr>
      </w:pPr>
      <w:r w:rsidRPr="00C83381">
        <w:rPr>
          <w:b/>
          <w:sz w:val="24"/>
          <w:szCs w:val="24"/>
        </w:rPr>
        <w:t xml:space="preserve">Тема 9. Эмоции. Чувства. Воля. Общая характеристика психологии эмоций. </w:t>
      </w:r>
    </w:p>
    <w:p w:rsidR="00ED128B" w:rsidRPr="00A17794" w:rsidRDefault="00ED128B" w:rsidP="00F874BE">
      <w:pPr>
        <w:tabs>
          <w:tab w:val="left" w:pos="900"/>
        </w:tabs>
        <w:ind w:firstLine="709"/>
        <w:jc w:val="both"/>
        <w:rPr>
          <w:sz w:val="24"/>
          <w:szCs w:val="24"/>
        </w:rPr>
      </w:pPr>
      <w:r w:rsidRPr="00A17794">
        <w:rPr>
          <w:sz w:val="24"/>
          <w:szCs w:val="24"/>
        </w:rPr>
        <w:t xml:space="preserve">Специфика психического отражения в эмоциях. Биологическая целесообразность эмоций. Эмоции как внутренний регулятор деятельности. Классификация эмоций. Физиологические основы эмоций. Функции эмоций. Чувства. Формы переживания чувств. Эмоции. Аффекты. Настроения. Теории эмоций. Понятия воли, волевого действия и волевой регуляции. Соотношение волевой и произвольной регуляции. Мотивация волевого акта. Структура волевого акта. Способы и приемы воздействия на волю. Индивидуальные особенности воли. Измерение воли. </w:t>
      </w:r>
    </w:p>
    <w:p w:rsidR="00C83381" w:rsidRDefault="00C83381" w:rsidP="00F874BE">
      <w:pPr>
        <w:tabs>
          <w:tab w:val="left" w:pos="900"/>
        </w:tabs>
        <w:ind w:firstLine="709"/>
        <w:jc w:val="both"/>
        <w:rPr>
          <w:sz w:val="24"/>
          <w:szCs w:val="24"/>
        </w:rPr>
      </w:pPr>
    </w:p>
    <w:p w:rsidR="00C83381" w:rsidRDefault="00ED128B" w:rsidP="00F874BE">
      <w:pPr>
        <w:tabs>
          <w:tab w:val="left" w:pos="900"/>
        </w:tabs>
        <w:ind w:firstLine="709"/>
        <w:jc w:val="both"/>
        <w:rPr>
          <w:sz w:val="24"/>
          <w:szCs w:val="24"/>
        </w:rPr>
      </w:pPr>
      <w:r w:rsidRPr="00C83381">
        <w:rPr>
          <w:b/>
          <w:sz w:val="24"/>
          <w:szCs w:val="24"/>
        </w:rPr>
        <w:t>Тема 10. Темперамент. Характер. Способности. Понятие о темпераменте.</w:t>
      </w:r>
      <w:r w:rsidRPr="00A17794">
        <w:rPr>
          <w:sz w:val="24"/>
          <w:szCs w:val="24"/>
        </w:rPr>
        <w:t xml:space="preserve"> </w:t>
      </w:r>
    </w:p>
    <w:p w:rsidR="00B76E16" w:rsidRPr="00A17794" w:rsidRDefault="00ED128B" w:rsidP="00F874BE">
      <w:pPr>
        <w:tabs>
          <w:tab w:val="left" w:pos="900"/>
        </w:tabs>
        <w:ind w:firstLine="709"/>
        <w:jc w:val="both"/>
        <w:rPr>
          <w:b/>
          <w:sz w:val="24"/>
          <w:szCs w:val="24"/>
        </w:rPr>
      </w:pPr>
      <w:r w:rsidRPr="00A17794">
        <w:rPr>
          <w:sz w:val="24"/>
          <w:szCs w:val="24"/>
        </w:rPr>
        <w:t>Теории темперамента. Устойчивость и постоянство темпераментов в ходе психического развития. Историческое содержание терминологии в учении о темпераментах. Круг психических свойств, характеризующих темперамент. Типы темпераментов и их психологическая характеристика. Физиологические основы темперамента. Тип высшей нервной деятельности и темперамент. Проблемы изменчивости темперамента. Роль наследственного фактора в происхождении свойств темперамента. Роль темперамента в трудовой и учебной деятельности человека. Темперамент и индивидуальный стиль деятельности. Понятие о характере. Характер и индивидуальность человека. Структура характера. Черты характера и закономерная зависимость между ними. Признаки характера. Проблема биологических основ характера. Проблема типологии характера. Социально-историческая обусловленность формирования черт характера. Черты характера и отношения личности. Характер как программа типичного поведения человека в типичных обстоятельствах. Акцентуация черт характера. Природа и проявления характера. Характер и темперамент. Природные и социальные предпосылки характера. Формирование характера. Характер как результат воспитания. Понятие о способностях. Способности и их происхождение. Проблема способностей в истории психологии. Задатки. Структура способностей. Виды способностей. Проблема измерения способностей. Механизмы формирования и развития способностей.</w:t>
      </w:r>
    </w:p>
    <w:p w:rsidR="00C83381" w:rsidRDefault="00C83381" w:rsidP="00F874BE">
      <w:pPr>
        <w:tabs>
          <w:tab w:val="left" w:pos="900"/>
        </w:tabs>
        <w:ind w:firstLine="709"/>
        <w:jc w:val="both"/>
        <w:rPr>
          <w:b/>
          <w:color w:val="000000"/>
          <w:sz w:val="24"/>
          <w:szCs w:val="24"/>
          <w:shd w:val="clear" w:color="auto" w:fill="FFFFFF" w:themeFill="background1"/>
        </w:rPr>
      </w:pPr>
    </w:p>
    <w:p w:rsidR="00A17794" w:rsidRPr="007060D2" w:rsidRDefault="00F874BE" w:rsidP="00F874BE">
      <w:pPr>
        <w:tabs>
          <w:tab w:val="left" w:pos="900"/>
        </w:tabs>
        <w:ind w:firstLine="709"/>
        <w:jc w:val="both"/>
        <w:rPr>
          <w:b/>
          <w:color w:val="000000"/>
          <w:sz w:val="24"/>
          <w:szCs w:val="24"/>
          <w:shd w:val="clear" w:color="auto" w:fill="FFFFFF" w:themeFill="background1"/>
        </w:rPr>
      </w:pPr>
      <w:r w:rsidRPr="007060D2">
        <w:rPr>
          <w:b/>
          <w:color w:val="000000"/>
          <w:sz w:val="24"/>
          <w:szCs w:val="24"/>
          <w:shd w:val="clear" w:color="auto" w:fill="FFFFFF" w:themeFill="background1"/>
        </w:rPr>
        <w:t>6. Перечень учебно-методического обеспечения для самостоятельной работы обучающихся по дисциплине</w:t>
      </w:r>
    </w:p>
    <w:p w:rsidR="007060D2" w:rsidRPr="003B2E29" w:rsidRDefault="007060D2" w:rsidP="007060D2">
      <w:pPr>
        <w:pStyle w:val="a4"/>
        <w:numPr>
          <w:ilvl w:val="0"/>
          <w:numId w:val="27"/>
        </w:numPr>
        <w:jc w:val="both"/>
        <w:rPr>
          <w:rFonts w:ascii="Times New Roman" w:hAnsi="Times New Roman"/>
          <w:sz w:val="24"/>
          <w:szCs w:val="24"/>
        </w:rPr>
      </w:pPr>
      <w:r w:rsidRPr="003B2E29">
        <w:rPr>
          <w:rFonts w:ascii="Times New Roman" w:hAnsi="Times New Roman"/>
          <w:sz w:val="24"/>
          <w:szCs w:val="24"/>
        </w:rPr>
        <w:t xml:space="preserve">Методические указания  для обучающихся по освоению дисциплины </w:t>
      </w:r>
      <w:r>
        <w:rPr>
          <w:rFonts w:ascii="Times New Roman" w:hAnsi="Times New Roman"/>
          <w:sz w:val="24"/>
          <w:szCs w:val="24"/>
        </w:rPr>
        <w:t>«</w:t>
      </w:r>
      <w:r w:rsidRPr="003B2E29">
        <w:rPr>
          <w:rFonts w:ascii="Times New Roman" w:hAnsi="Times New Roman"/>
          <w:sz w:val="24"/>
          <w:szCs w:val="24"/>
        </w:rPr>
        <w:t>Психология</w:t>
      </w:r>
      <w:r>
        <w:rPr>
          <w:rFonts w:ascii="Times New Roman" w:hAnsi="Times New Roman"/>
          <w:sz w:val="24"/>
          <w:szCs w:val="24"/>
        </w:rPr>
        <w:t>»</w:t>
      </w:r>
      <w:r w:rsidRPr="003B2E29">
        <w:rPr>
          <w:rFonts w:ascii="Times New Roman" w:hAnsi="Times New Roman"/>
          <w:sz w:val="24"/>
          <w:szCs w:val="24"/>
        </w:rPr>
        <w:t xml:space="preserve">/ </w:t>
      </w:r>
      <w:r>
        <w:rPr>
          <w:rFonts w:ascii="Times New Roman" w:hAnsi="Times New Roman"/>
          <w:sz w:val="24"/>
          <w:szCs w:val="24"/>
        </w:rPr>
        <w:t>О.А.Таротенко</w:t>
      </w:r>
      <w:r w:rsidRPr="003B2E29">
        <w:rPr>
          <w:rFonts w:ascii="Times New Roman" w:hAnsi="Times New Roman"/>
          <w:sz w:val="24"/>
          <w:szCs w:val="24"/>
        </w:rPr>
        <w:t xml:space="preserve"> – Омск: Изд-во Омской гуманитарной академии, 20</w:t>
      </w:r>
      <w:r w:rsidR="00FB7F3C">
        <w:rPr>
          <w:rFonts w:ascii="Times New Roman" w:hAnsi="Times New Roman"/>
          <w:sz w:val="24"/>
          <w:szCs w:val="24"/>
        </w:rPr>
        <w:t>2</w:t>
      </w:r>
      <w:r w:rsidR="00B93804">
        <w:rPr>
          <w:rFonts w:ascii="Times New Roman" w:hAnsi="Times New Roman"/>
          <w:sz w:val="24"/>
          <w:szCs w:val="24"/>
        </w:rPr>
        <w:t>2</w:t>
      </w:r>
      <w:r w:rsidRPr="003B2E29">
        <w:rPr>
          <w:rFonts w:ascii="Times New Roman" w:hAnsi="Times New Roman"/>
          <w:sz w:val="24"/>
          <w:szCs w:val="24"/>
        </w:rPr>
        <w:t>.</w:t>
      </w:r>
    </w:p>
    <w:p w:rsidR="007060D2" w:rsidRPr="003B2E29" w:rsidRDefault="007060D2" w:rsidP="007060D2">
      <w:pPr>
        <w:pStyle w:val="a4"/>
        <w:numPr>
          <w:ilvl w:val="0"/>
          <w:numId w:val="5"/>
        </w:numPr>
        <w:jc w:val="both"/>
        <w:rPr>
          <w:rFonts w:ascii="Times New Roman" w:hAnsi="Times New Roman"/>
          <w:sz w:val="24"/>
          <w:szCs w:val="24"/>
        </w:rPr>
      </w:pPr>
      <w:r w:rsidRPr="003B2E29">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Pr>
          <w:rFonts w:ascii="Times New Roman" w:hAnsi="Times New Roman"/>
          <w:sz w:val="24"/>
          <w:szCs w:val="24"/>
        </w:rPr>
        <w:t>28.08.2017</w:t>
      </w:r>
      <w:r w:rsidRPr="003B2E29">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7060D2" w:rsidRPr="003B2E29" w:rsidRDefault="007060D2" w:rsidP="007060D2">
      <w:pPr>
        <w:pStyle w:val="a4"/>
        <w:numPr>
          <w:ilvl w:val="0"/>
          <w:numId w:val="5"/>
        </w:numPr>
        <w:jc w:val="both"/>
        <w:rPr>
          <w:rFonts w:ascii="Times New Roman" w:hAnsi="Times New Roman"/>
          <w:sz w:val="24"/>
          <w:szCs w:val="24"/>
        </w:rPr>
      </w:pPr>
      <w:r w:rsidRPr="003B2E2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060D2" w:rsidRPr="003B2E29" w:rsidRDefault="007060D2" w:rsidP="007060D2">
      <w:pPr>
        <w:pStyle w:val="a4"/>
        <w:numPr>
          <w:ilvl w:val="0"/>
          <w:numId w:val="27"/>
        </w:numPr>
        <w:spacing w:after="0" w:line="240" w:lineRule="auto"/>
        <w:jc w:val="both"/>
        <w:rPr>
          <w:rFonts w:ascii="Times New Roman" w:hAnsi="Times New Roman"/>
          <w:sz w:val="24"/>
          <w:szCs w:val="24"/>
        </w:rPr>
      </w:pPr>
      <w:r w:rsidRPr="003B2E29">
        <w:rPr>
          <w:rFonts w:ascii="Times New Roman" w:hAnsi="Times New Roman"/>
          <w:sz w:val="24"/>
          <w:szCs w:val="24"/>
        </w:rPr>
        <w:lastRenderedPageBreak/>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Pr>
          <w:rFonts w:ascii="Times New Roman" w:hAnsi="Times New Roman"/>
          <w:sz w:val="24"/>
          <w:szCs w:val="24"/>
        </w:rPr>
        <w:t>28.08.2017</w:t>
      </w:r>
      <w:r w:rsidRPr="003B2E29">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F874BE" w:rsidRPr="001921B6" w:rsidRDefault="00F874BE" w:rsidP="00F874BE">
      <w:pPr>
        <w:jc w:val="both"/>
        <w:rPr>
          <w:rFonts w:eastAsia="Calibri"/>
          <w:b/>
          <w:color w:val="000000"/>
          <w:sz w:val="24"/>
          <w:szCs w:val="24"/>
        </w:rPr>
      </w:pPr>
    </w:p>
    <w:p w:rsidR="00F874BE" w:rsidRPr="001921B6" w:rsidRDefault="00A17794" w:rsidP="00F874BE">
      <w:pPr>
        <w:ind w:firstLine="709"/>
        <w:jc w:val="both"/>
        <w:rPr>
          <w:b/>
          <w:color w:val="000000"/>
          <w:sz w:val="24"/>
          <w:szCs w:val="24"/>
        </w:rPr>
      </w:pPr>
      <w:r>
        <w:rPr>
          <w:b/>
          <w:color w:val="000000"/>
          <w:sz w:val="24"/>
          <w:szCs w:val="24"/>
        </w:rPr>
        <w:t>7</w:t>
      </w:r>
      <w:r w:rsidR="00F874BE" w:rsidRPr="001921B6">
        <w:rPr>
          <w:b/>
          <w:color w:val="000000"/>
          <w:sz w:val="24"/>
          <w:szCs w:val="24"/>
        </w:rPr>
        <w:t>. Перечень основной и дополнительной учебной литературы, необходимой для освоения дисциплины</w:t>
      </w:r>
    </w:p>
    <w:p w:rsidR="00F874BE" w:rsidRPr="001921B6" w:rsidRDefault="00F874BE" w:rsidP="00F874BE">
      <w:pPr>
        <w:widowControl/>
        <w:tabs>
          <w:tab w:val="left" w:pos="406"/>
        </w:tabs>
        <w:autoSpaceDE/>
        <w:autoSpaceDN/>
        <w:adjustRightInd/>
        <w:ind w:firstLine="709"/>
        <w:jc w:val="both"/>
        <w:rPr>
          <w:b/>
          <w:bCs/>
          <w:i/>
          <w:color w:val="000000"/>
          <w:sz w:val="24"/>
          <w:szCs w:val="24"/>
        </w:rPr>
      </w:pPr>
      <w:r w:rsidRPr="001921B6">
        <w:rPr>
          <w:b/>
          <w:bCs/>
          <w:i/>
          <w:color w:val="000000"/>
          <w:sz w:val="24"/>
          <w:szCs w:val="24"/>
        </w:rPr>
        <w:t>Основная:</w:t>
      </w:r>
    </w:p>
    <w:p w:rsidR="00997A38" w:rsidRPr="001921B6" w:rsidRDefault="00997A38" w:rsidP="007560A0">
      <w:pPr>
        <w:pStyle w:val="a4"/>
        <w:numPr>
          <w:ilvl w:val="0"/>
          <w:numId w:val="15"/>
        </w:numPr>
        <w:ind w:right="57"/>
        <w:jc w:val="both"/>
        <w:rPr>
          <w:rFonts w:ascii="Times New Roman" w:hAnsi="Times New Roman"/>
          <w:sz w:val="24"/>
          <w:szCs w:val="24"/>
        </w:rPr>
      </w:pPr>
      <w:r w:rsidRPr="001921B6">
        <w:rPr>
          <w:rFonts w:ascii="Times New Roman" w:hAnsi="Times New Roman"/>
          <w:sz w:val="24"/>
          <w:szCs w:val="24"/>
        </w:rPr>
        <w:t xml:space="preserve">Дмитриева Н.Ю. Учебное пособие по общей психологии [Электронный ресурс]/ Дмитриева Н.Ю.— Электрон.текстовые данные.— Саратов: Научная книга, </w:t>
      </w:r>
      <w:r w:rsidR="00DA59DF" w:rsidRPr="001921B6">
        <w:rPr>
          <w:rFonts w:ascii="Times New Roman" w:hAnsi="Times New Roman"/>
          <w:sz w:val="24"/>
          <w:szCs w:val="24"/>
        </w:rPr>
        <w:t>2017</w:t>
      </w:r>
      <w:r w:rsidRPr="001921B6">
        <w:rPr>
          <w:rFonts w:ascii="Times New Roman" w:hAnsi="Times New Roman"/>
          <w:sz w:val="24"/>
          <w:szCs w:val="24"/>
        </w:rPr>
        <w:t xml:space="preserve">.— 128 c.— Режим доступа: </w:t>
      </w:r>
      <w:hyperlink r:id="rId6" w:history="1">
        <w:r w:rsidR="006C38E6">
          <w:rPr>
            <w:rStyle w:val="a8"/>
            <w:rFonts w:ascii="Times New Roman" w:hAnsi="Times New Roman"/>
            <w:sz w:val="24"/>
            <w:szCs w:val="24"/>
          </w:rPr>
          <w:t>http://www.iprbookshop.ru/6313.—</w:t>
        </w:r>
      </w:hyperlink>
      <w:r w:rsidRPr="001921B6">
        <w:rPr>
          <w:rFonts w:ascii="Times New Roman" w:hAnsi="Times New Roman"/>
          <w:sz w:val="24"/>
          <w:szCs w:val="24"/>
        </w:rPr>
        <w:t xml:space="preserve"> ЭБС «IPRbooks», по паролю</w:t>
      </w:r>
    </w:p>
    <w:p w:rsidR="00997A38" w:rsidRPr="001921B6" w:rsidRDefault="00997A38" w:rsidP="007560A0">
      <w:pPr>
        <w:pStyle w:val="a4"/>
        <w:numPr>
          <w:ilvl w:val="0"/>
          <w:numId w:val="15"/>
        </w:numPr>
        <w:ind w:right="57"/>
        <w:jc w:val="both"/>
        <w:rPr>
          <w:rFonts w:ascii="Times New Roman" w:hAnsi="Times New Roman"/>
          <w:sz w:val="24"/>
          <w:szCs w:val="24"/>
        </w:rPr>
      </w:pPr>
      <w:r w:rsidRPr="001921B6">
        <w:rPr>
          <w:rFonts w:ascii="Times New Roman" w:hAnsi="Times New Roman"/>
          <w:sz w:val="24"/>
          <w:szCs w:val="24"/>
        </w:rPr>
        <w:t xml:space="preserve">Пономарева М.А. </w:t>
      </w:r>
      <w:r w:rsidR="00CA52BC" w:rsidRPr="001921B6">
        <w:rPr>
          <w:rFonts w:ascii="Times New Roman" w:hAnsi="Times New Roman"/>
          <w:sz w:val="24"/>
          <w:szCs w:val="24"/>
        </w:rPr>
        <w:t>Психология</w:t>
      </w:r>
      <w:r w:rsidRPr="001921B6">
        <w:rPr>
          <w:rFonts w:ascii="Times New Roman" w:hAnsi="Times New Roman"/>
          <w:sz w:val="24"/>
          <w:szCs w:val="24"/>
        </w:rPr>
        <w:t xml:space="preserve"> и педагогика [Электронный ресурс]: ответы на </w:t>
      </w:r>
      <w:r w:rsidR="00ED128B" w:rsidRPr="001921B6">
        <w:rPr>
          <w:rFonts w:ascii="Times New Roman" w:hAnsi="Times New Roman"/>
          <w:sz w:val="24"/>
          <w:szCs w:val="24"/>
        </w:rPr>
        <w:t>зачет</w:t>
      </w:r>
      <w:r w:rsidRPr="001921B6">
        <w:rPr>
          <w:rFonts w:ascii="Times New Roman" w:hAnsi="Times New Roman"/>
          <w:sz w:val="24"/>
          <w:szCs w:val="24"/>
        </w:rPr>
        <w:t xml:space="preserve">ационные вопросы/ Пономарева М.А., Сидорова М.В.— Электрон.текстовые данные.— Минск: ТетраСистемс, Тетралит, 2013.— 144 c.— Режим доступа: </w:t>
      </w:r>
      <w:hyperlink r:id="rId7" w:history="1">
        <w:r w:rsidR="006C38E6">
          <w:rPr>
            <w:rStyle w:val="a8"/>
            <w:rFonts w:ascii="Times New Roman" w:hAnsi="Times New Roman"/>
            <w:sz w:val="24"/>
            <w:szCs w:val="24"/>
          </w:rPr>
          <w:t>http://www.iprbookshop.ru/28153.—</w:t>
        </w:r>
      </w:hyperlink>
      <w:r w:rsidRPr="001921B6">
        <w:rPr>
          <w:rFonts w:ascii="Times New Roman" w:hAnsi="Times New Roman"/>
          <w:sz w:val="24"/>
          <w:szCs w:val="24"/>
        </w:rPr>
        <w:t xml:space="preserve"> ЭБС «IPRbooks», по паролю</w:t>
      </w:r>
    </w:p>
    <w:p w:rsidR="00997A38" w:rsidRPr="001921B6" w:rsidRDefault="00997A38" w:rsidP="007560A0">
      <w:pPr>
        <w:pStyle w:val="a4"/>
        <w:numPr>
          <w:ilvl w:val="0"/>
          <w:numId w:val="15"/>
        </w:numPr>
        <w:ind w:right="57"/>
        <w:jc w:val="both"/>
        <w:rPr>
          <w:rFonts w:ascii="Times New Roman" w:hAnsi="Times New Roman"/>
          <w:sz w:val="24"/>
          <w:szCs w:val="24"/>
        </w:rPr>
      </w:pPr>
      <w:r w:rsidRPr="001921B6">
        <w:rPr>
          <w:rFonts w:ascii="Times New Roman" w:hAnsi="Times New Roman"/>
          <w:sz w:val="24"/>
          <w:szCs w:val="24"/>
        </w:rPr>
        <w:t xml:space="preserve">Резепов И.Ш. </w:t>
      </w:r>
      <w:r w:rsidR="00CA52BC" w:rsidRPr="001921B6">
        <w:rPr>
          <w:rFonts w:ascii="Times New Roman" w:hAnsi="Times New Roman"/>
          <w:sz w:val="24"/>
          <w:szCs w:val="24"/>
        </w:rPr>
        <w:t>Психология</w:t>
      </w:r>
      <w:r w:rsidRPr="001921B6">
        <w:rPr>
          <w:rFonts w:ascii="Times New Roman" w:hAnsi="Times New Roman"/>
          <w:sz w:val="24"/>
          <w:szCs w:val="24"/>
        </w:rPr>
        <w:t xml:space="preserve"> [Электронный ресурс]: учебное пособие/ Резепов И.Ш.— Электрон.текстовые данные.— Саратов: Ай Пи Эр Медиа, </w:t>
      </w:r>
      <w:r w:rsidR="00DA59DF" w:rsidRPr="001921B6">
        <w:rPr>
          <w:rFonts w:ascii="Times New Roman" w:hAnsi="Times New Roman"/>
          <w:sz w:val="24"/>
          <w:szCs w:val="24"/>
        </w:rPr>
        <w:t>2017</w:t>
      </w:r>
      <w:r w:rsidRPr="001921B6">
        <w:rPr>
          <w:rFonts w:ascii="Times New Roman" w:hAnsi="Times New Roman"/>
          <w:sz w:val="24"/>
          <w:szCs w:val="24"/>
        </w:rPr>
        <w:t xml:space="preserve">.— 109 c.— Режим доступа: </w:t>
      </w:r>
      <w:hyperlink r:id="rId8" w:history="1">
        <w:r w:rsidR="006C38E6">
          <w:rPr>
            <w:rStyle w:val="a8"/>
            <w:rFonts w:ascii="Times New Roman" w:hAnsi="Times New Roman"/>
            <w:sz w:val="24"/>
            <w:szCs w:val="24"/>
          </w:rPr>
          <w:t>http://www.iprbookshop.ru/1140.—</w:t>
        </w:r>
      </w:hyperlink>
      <w:r w:rsidRPr="001921B6">
        <w:rPr>
          <w:rFonts w:ascii="Times New Roman" w:hAnsi="Times New Roman"/>
          <w:sz w:val="24"/>
          <w:szCs w:val="24"/>
        </w:rPr>
        <w:t xml:space="preserve"> ЭБС «IPRbooks», по паролю</w:t>
      </w:r>
    </w:p>
    <w:p w:rsidR="00F874BE" w:rsidRPr="001921B6" w:rsidRDefault="00F874BE" w:rsidP="00F874BE">
      <w:pPr>
        <w:pStyle w:val="a4"/>
        <w:tabs>
          <w:tab w:val="left" w:pos="406"/>
        </w:tabs>
        <w:spacing w:after="0" w:line="240" w:lineRule="auto"/>
        <w:ind w:left="709"/>
        <w:jc w:val="both"/>
        <w:rPr>
          <w:rFonts w:ascii="Times New Roman" w:hAnsi="Times New Roman"/>
          <w:b/>
          <w:bCs/>
          <w:i/>
          <w:color w:val="000000"/>
          <w:sz w:val="24"/>
          <w:szCs w:val="24"/>
        </w:rPr>
      </w:pPr>
      <w:r w:rsidRPr="001921B6">
        <w:rPr>
          <w:rFonts w:ascii="Times New Roman" w:hAnsi="Times New Roman"/>
          <w:b/>
          <w:bCs/>
          <w:i/>
          <w:color w:val="000000"/>
          <w:sz w:val="24"/>
          <w:szCs w:val="24"/>
        </w:rPr>
        <w:t>Дополнительная:</w:t>
      </w:r>
    </w:p>
    <w:p w:rsidR="00997A38" w:rsidRPr="001921B6" w:rsidRDefault="00997A38" w:rsidP="007560A0">
      <w:pPr>
        <w:pStyle w:val="a4"/>
        <w:numPr>
          <w:ilvl w:val="0"/>
          <w:numId w:val="19"/>
        </w:numPr>
        <w:ind w:right="57"/>
        <w:jc w:val="both"/>
        <w:rPr>
          <w:rFonts w:ascii="Times New Roman" w:hAnsi="Times New Roman"/>
          <w:sz w:val="24"/>
          <w:szCs w:val="24"/>
        </w:rPr>
      </w:pPr>
      <w:r w:rsidRPr="001921B6">
        <w:rPr>
          <w:rFonts w:ascii="Times New Roman" w:hAnsi="Times New Roman"/>
          <w:sz w:val="24"/>
          <w:szCs w:val="24"/>
        </w:rPr>
        <w:t xml:space="preserve">Базаркина И.Н. Психология личности [Электронный ресурс]/ Базаркина И.Н., Сенкевич Л.В., Донцов Д.А.— Электрон.текстовые данные.— М.: Человек, 2014.— 176 c.— Режим доступа: </w:t>
      </w:r>
      <w:hyperlink r:id="rId9" w:history="1">
        <w:r w:rsidR="006C38E6">
          <w:rPr>
            <w:rStyle w:val="a8"/>
            <w:rFonts w:ascii="Times New Roman" w:hAnsi="Times New Roman"/>
            <w:sz w:val="24"/>
            <w:szCs w:val="24"/>
          </w:rPr>
          <w:t>http://www.iprbookshop.ru/27591.—</w:t>
        </w:r>
      </w:hyperlink>
      <w:r w:rsidRPr="001921B6">
        <w:rPr>
          <w:rFonts w:ascii="Times New Roman" w:hAnsi="Times New Roman"/>
          <w:sz w:val="24"/>
          <w:szCs w:val="24"/>
        </w:rPr>
        <w:t xml:space="preserve"> ЭБС «IPRbooks», по паролю</w:t>
      </w:r>
    </w:p>
    <w:p w:rsidR="00997A38" w:rsidRPr="001921B6" w:rsidRDefault="00997A38" w:rsidP="007560A0">
      <w:pPr>
        <w:pStyle w:val="a4"/>
        <w:numPr>
          <w:ilvl w:val="0"/>
          <w:numId w:val="19"/>
        </w:numPr>
        <w:ind w:right="57"/>
        <w:jc w:val="both"/>
        <w:rPr>
          <w:rFonts w:ascii="Times New Roman" w:hAnsi="Times New Roman"/>
          <w:sz w:val="24"/>
          <w:szCs w:val="24"/>
        </w:rPr>
      </w:pPr>
      <w:r w:rsidRPr="001921B6">
        <w:rPr>
          <w:rFonts w:ascii="Times New Roman" w:hAnsi="Times New Roman"/>
          <w:sz w:val="24"/>
          <w:szCs w:val="24"/>
        </w:rPr>
        <w:t xml:space="preserve">. Гусева Т.И. Психология личности [Электронный ресурс]: учебное пособие/ Гусева Т.И., Катарьян Т.В.— Электрон.текстовые данные.— Саратов: Научная книга, </w:t>
      </w:r>
      <w:r w:rsidR="00DA59DF" w:rsidRPr="001921B6">
        <w:rPr>
          <w:rFonts w:ascii="Times New Roman" w:hAnsi="Times New Roman"/>
          <w:sz w:val="24"/>
          <w:szCs w:val="24"/>
        </w:rPr>
        <w:t>2017</w:t>
      </w:r>
      <w:r w:rsidRPr="001921B6">
        <w:rPr>
          <w:rFonts w:ascii="Times New Roman" w:hAnsi="Times New Roman"/>
          <w:sz w:val="24"/>
          <w:szCs w:val="24"/>
        </w:rPr>
        <w:t xml:space="preserve">.— 160 c.— Режим доступа: </w:t>
      </w:r>
      <w:hyperlink r:id="rId10" w:history="1">
        <w:r w:rsidR="006C38E6">
          <w:rPr>
            <w:rStyle w:val="a8"/>
            <w:rFonts w:ascii="Times New Roman" w:hAnsi="Times New Roman"/>
            <w:sz w:val="24"/>
            <w:szCs w:val="24"/>
          </w:rPr>
          <w:t>http://www.iprbookshop.ru/6330.—</w:t>
        </w:r>
      </w:hyperlink>
      <w:r w:rsidRPr="001921B6">
        <w:rPr>
          <w:rFonts w:ascii="Times New Roman" w:hAnsi="Times New Roman"/>
          <w:sz w:val="24"/>
          <w:szCs w:val="24"/>
        </w:rPr>
        <w:t xml:space="preserve"> ЭБС «IPRbooks», по паролю</w:t>
      </w:r>
    </w:p>
    <w:p w:rsidR="00997A38" w:rsidRPr="001921B6" w:rsidRDefault="00997A38" w:rsidP="007560A0">
      <w:pPr>
        <w:pStyle w:val="a4"/>
        <w:numPr>
          <w:ilvl w:val="0"/>
          <w:numId w:val="19"/>
        </w:numPr>
        <w:ind w:right="57"/>
        <w:jc w:val="both"/>
        <w:rPr>
          <w:rFonts w:ascii="Times New Roman" w:hAnsi="Times New Roman"/>
          <w:sz w:val="24"/>
          <w:szCs w:val="24"/>
        </w:rPr>
      </w:pPr>
      <w:r w:rsidRPr="001921B6">
        <w:rPr>
          <w:rFonts w:ascii="Times New Roman" w:hAnsi="Times New Roman"/>
          <w:sz w:val="24"/>
          <w:szCs w:val="24"/>
        </w:rPr>
        <w:t xml:space="preserve">Щербинина О.А. История психологии [Электронный ресурс]: рабочая тетрадь/ Щербинина О.А.— Электрон.текстовые данные.— Оренбург: Оренбургский государственный университет, ЭБС АСВ, 2014.— 118 c.— Режим доступа: </w:t>
      </w:r>
      <w:hyperlink r:id="rId11" w:history="1">
        <w:r w:rsidR="006C38E6">
          <w:rPr>
            <w:rStyle w:val="a8"/>
            <w:rFonts w:ascii="Times New Roman" w:hAnsi="Times New Roman"/>
            <w:sz w:val="24"/>
            <w:szCs w:val="24"/>
          </w:rPr>
          <w:t>http://www.iprbookshop.ru/24339.—</w:t>
        </w:r>
      </w:hyperlink>
      <w:r w:rsidRPr="001921B6">
        <w:rPr>
          <w:rFonts w:ascii="Times New Roman" w:hAnsi="Times New Roman"/>
          <w:sz w:val="24"/>
          <w:szCs w:val="24"/>
        </w:rPr>
        <w:t xml:space="preserve"> ЭБС «IPRbooks», по паролю</w:t>
      </w:r>
    </w:p>
    <w:p w:rsidR="00F874BE" w:rsidRPr="001921B6" w:rsidRDefault="00F874BE" w:rsidP="007560A0">
      <w:pPr>
        <w:pStyle w:val="a4"/>
        <w:numPr>
          <w:ilvl w:val="0"/>
          <w:numId w:val="19"/>
        </w:numPr>
        <w:ind w:right="57"/>
        <w:jc w:val="both"/>
        <w:rPr>
          <w:rFonts w:ascii="Times New Roman" w:hAnsi="Times New Roman"/>
          <w:sz w:val="24"/>
          <w:szCs w:val="24"/>
        </w:rPr>
      </w:pPr>
      <w:r w:rsidRPr="001921B6">
        <w:rPr>
          <w:rFonts w:ascii="Times New Roman" w:hAnsi="Times New Roman"/>
          <w:sz w:val="24"/>
          <w:szCs w:val="24"/>
        </w:rPr>
        <w:t xml:space="preserve">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 И. В. Дубровиной. — 5-е изд., испр. и доп. — М. : Издательство Юрайт, 2017. — 271 с. — (Бакалавр. Академический курс). — ISBN 978-5-534-03498-1. </w:t>
      </w:r>
      <w:hyperlink r:id="rId12" w:history="1">
        <w:r w:rsidR="006C38E6">
          <w:rPr>
            <w:rStyle w:val="a8"/>
            <w:rFonts w:ascii="Times New Roman" w:hAnsi="Times New Roman"/>
            <w:sz w:val="24"/>
            <w:szCs w:val="24"/>
          </w:rPr>
          <w:t>https://www.biblio-online.ru/book/DEEFF66A-35EF-4DB9-B54F-E32B1C0269D5</w:t>
        </w:r>
      </w:hyperlink>
    </w:p>
    <w:p w:rsidR="00DA59DF" w:rsidRPr="001921B6" w:rsidRDefault="00DA59DF" w:rsidP="007560A0">
      <w:pPr>
        <w:pStyle w:val="a4"/>
        <w:numPr>
          <w:ilvl w:val="0"/>
          <w:numId w:val="19"/>
        </w:numPr>
        <w:ind w:right="57"/>
        <w:jc w:val="both"/>
        <w:rPr>
          <w:rFonts w:ascii="Times New Roman" w:hAnsi="Times New Roman"/>
          <w:sz w:val="24"/>
          <w:szCs w:val="24"/>
        </w:rPr>
      </w:pPr>
      <w:r w:rsidRPr="001921B6">
        <w:rPr>
          <w:rFonts w:ascii="Times New Roman" w:hAnsi="Times New Roman"/>
          <w:sz w:val="24"/>
          <w:szCs w:val="24"/>
        </w:rPr>
        <w:t xml:space="preserve">Сосновский, Б. А. </w:t>
      </w:r>
      <w:r w:rsidR="00CA52BC" w:rsidRPr="001921B6">
        <w:rPr>
          <w:rFonts w:ascii="Times New Roman" w:hAnsi="Times New Roman"/>
          <w:sz w:val="24"/>
          <w:szCs w:val="24"/>
        </w:rPr>
        <w:t>Психология</w:t>
      </w:r>
      <w:r w:rsidRPr="001921B6">
        <w:rPr>
          <w:rFonts w:ascii="Times New Roman" w:hAnsi="Times New Roman"/>
          <w:sz w:val="24"/>
          <w:szCs w:val="24"/>
        </w:rPr>
        <w:t xml:space="preserve"> : учебник для академического бакалавриата / Б. А. Сосновский, О. Н. Молчанова, Э. Д. Телегина ; под ред. Б. А. Сосновского. — 3-е изд., перераб. и доп. — М. : Издательство Юрайт, 2018. — 342 с. — (Серия : Бакалавр. Академический курс). — ISBN 978-5-534-07277-8. — Режим доступа : </w:t>
      </w:r>
      <w:hyperlink r:id="rId13" w:history="1">
        <w:r w:rsidRPr="001921B6">
          <w:rPr>
            <w:rStyle w:val="a8"/>
            <w:rFonts w:ascii="Times New Roman" w:hAnsi="Times New Roman"/>
            <w:sz w:val="24"/>
            <w:szCs w:val="24"/>
          </w:rPr>
          <w:t>www.biblio-online.ru/book/810DAFCD-C33F-4947-885F-3232790CE6DE</w:t>
        </w:r>
      </w:hyperlink>
      <w:r w:rsidRPr="001921B6">
        <w:rPr>
          <w:rFonts w:ascii="Times New Roman" w:hAnsi="Times New Roman"/>
          <w:sz w:val="24"/>
          <w:szCs w:val="24"/>
        </w:rPr>
        <w:t>.</w:t>
      </w:r>
    </w:p>
    <w:p w:rsidR="00DA59DF" w:rsidRPr="001921B6" w:rsidRDefault="00DA59DF" w:rsidP="007560A0">
      <w:pPr>
        <w:pStyle w:val="a4"/>
        <w:numPr>
          <w:ilvl w:val="0"/>
          <w:numId w:val="19"/>
        </w:numPr>
        <w:ind w:right="57"/>
        <w:jc w:val="both"/>
        <w:rPr>
          <w:rFonts w:ascii="Times New Roman" w:hAnsi="Times New Roman"/>
          <w:sz w:val="24"/>
          <w:szCs w:val="24"/>
        </w:rPr>
      </w:pPr>
      <w:r w:rsidRPr="001921B6">
        <w:rPr>
          <w:rFonts w:ascii="Times New Roman" w:hAnsi="Times New Roman"/>
          <w:sz w:val="24"/>
          <w:szCs w:val="24"/>
        </w:rPr>
        <w:t xml:space="preserve">Немов, Р. С. </w:t>
      </w:r>
      <w:r w:rsidR="00CA52BC" w:rsidRPr="001921B6">
        <w:rPr>
          <w:rFonts w:ascii="Times New Roman" w:hAnsi="Times New Roman"/>
          <w:sz w:val="24"/>
          <w:szCs w:val="24"/>
        </w:rPr>
        <w:t>Психология</w:t>
      </w:r>
      <w:r w:rsidRPr="001921B6">
        <w:rPr>
          <w:rFonts w:ascii="Times New Roman" w:hAnsi="Times New Roman"/>
          <w:sz w:val="24"/>
          <w:szCs w:val="24"/>
        </w:rPr>
        <w:t xml:space="preserve"> в 3 т. Том </w:t>
      </w:r>
      <w:r w:rsidR="00954238" w:rsidRPr="001921B6">
        <w:rPr>
          <w:rFonts w:ascii="Times New Roman" w:hAnsi="Times New Roman"/>
          <w:sz w:val="24"/>
          <w:szCs w:val="24"/>
        </w:rPr>
        <w:t>1-3</w:t>
      </w:r>
      <w:r w:rsidRPr="001921B6">
        <w:rPr>
          <w:rFonts w:ascii="Times New Roman" w:hAnsi="Times New Roman"/>
          <w:sz w:val="24"/>
          <w:szCs w:val="24"/>
        </w:rPr>
        <w:t xml:space="preserve"> в 4 кн. Книга 1. Ощущения и восприятие : учебник и практикум для академического бакалавриата / Р. С. Немов. — 6-е изд., перераб. и доп. — М. : Издательство Юрайт, 2018. — 302 с. — (Серия : Бакалавр. </w:t>
      </w:r>
      <w:r w:rsidRPr="001921B6">
        <w:rPr>
          <w:rFonts w:ascii="Times New Roman" w:hAnsi="Times New Roman"/>
          <w:sz w:val="24"/>
          <w:szCs w:val="24"/>
        </w:rPr>
        <w:lastRenderedPageBreak/>
        <w:t xml:space="preserve">Академический курс). — ISBN 978-5-534-02391-6. — Режим доступа : </w:t>
      </w:r>
      <w:hyperlink r:id="rId14" w:history="1">
        <w:r w:rsidR="00954238" w:rsidRPr="001921B6">
          <w:rPr>
            <w:rStyle w:val="a8"/>
            <w:rFonts w:ascii="Times New Roman" w:hAnsi="Times New Roman"/>
            <w:sz w:val="24"/>
            <w:szCs w:val="24"/>
          </w:rPr>
          <w:t>www.biblio-online.ru/book/98900A5A-622C-452B-B59E-0261249CB30D</w:t>
        </w:r>
      </w:hyperlink>
      <w:r w:rsidRPr="001921B6">
        <w:rPr>
          <w:rFonts w:ascii="Times New Roman" w:hAnsi="Times New Roman"/>
          <w:sz w:val="24"/>
          <w:szCs w:val="24"/>
        </w:rPr>
        <w:t>.</w:t>
      </w:r>
    </w:p>
    <w:p w:rsidR="00954238" w:rsidRPr="001921B6" w:rsidRDefault="00CA52BC" w:rsidP="007560A0">
      <w:pPr>
        <w:pStyle w:val="a4"/>
        <w:numPr>
          <w:ilvl w:val="0"/>
          <w:numId w:val="19"/>
        </w:numPr>
        <w:ind w:right="57"/>
        <w:jc w:val="both"/>
        <w:rPr>
          <w:rFonts w:ascii="Times New Roman" w:hAnsi="Times New Roman"/>
          <w:sz w:val="24"/>
          <w:szCs w:val="24"/>
        </w:rPr>
      </w:pPr>
      <w:r w:rsidRPr="001921B6">
        <w:rPr>
          <w:rFonts w:ascii="Times New Roman" w:hAnsi="Times New Roman"/>
          <w:sz w:val="24"/>
          <w:szCs w:val="24"/>
        </w:rPr>
        <w:t>Психология</w:t>
      </w:r>
      <w:r w:rsidR="00954238" w:rsidRPr="001921B6">
        <w:rPr>
          <w:rFonts w:ascii="Times New Roman" w:hAnsi="Times New Roman"/>
          <w:sz w:val="24"/>
          <w:szCs w:val="24"/>
        </w:rPr>
        <w:t xml:space="preserve">. Введение в общую психологию : учеб. пособие для бакалавриата, специалитета и магистратуры / Д. А. Донцов, Л. В. Сенкевич, З. В. Луковцева, И. В. Огарь ; под науч. ред. Д. А. Донцова, З. В. Луковцевой. — М. : Издательство Юрайт, 2018. — 178 с. — (Серия : Бакалавр. Специалист. Магистр). — ISBN 978-5-534-07159-7. — Режим доступа : </w:t>
      </w:r>
      <w:hyperlink r:id="rId15" w:history="1">
        <w:r w:rsidR="00915DAA">
          <w:rPr>
            <w:rStyle w:val="a8"/>
            <w:rFonts w:ascii="Times New Roman" w:hAnsi="Times New Roman"/>
            <w:sz w:val="24"/>
            <w:szCs w:val="24"/>
          </w:rPr>
          <w:t>www.biblio-online.ru/book/16A35652-8E2A-40DD-ACB3-1ABDC2C89228.</w:t>
        </w:r>
      </w:hyperlink>
    </w:p>
    <w:p w:rsidR="00F874BE" w:rsidRPr="001921B6" w:rsidRDefault="00F874BE" w:rsidP="00F874BE">
      <w:pPr>
        <w:keepNext/>
        <w:widowControl/>
        <w:tabs>
          <w:tab w:val="left" w:pos="708"/>
        </w:tabs>
        <w:autoSpaceDE/>
        <w:adjustRightInd/>
        <w:jc w:val="both"/>
        <w:rPr>
          <w:i/>
          <w:color w:val="000000"/>
          <w:sz w:val="24"/>
          <w:szCs w:val="24"/>
        </w:rPr>
      </w:pPr>
    </w:p>
    <w:p w:rsidR="00F874BE" w:rsidRPr="001921B6" w:rsidRDefault="00A17794" w:rsidP="00F874BE">
      <w:pPr>
        <w:ind w:firstLine="709"/>
        <w:jc w:val="both"/>
        <w:rPr>
          <w:b/>
          <w:color w:val="000000"/>
          <w:sz w:val="24"/>
          <w:szCs w:val="24"/>
        </w:rPr>
      </w:pPr>
      <w:r>
        <w:rPr>
          <w:b/>
          <w:color w:val="000000"/>
          <w:sz w:val="24"/>
          <w:szCs w:val="24"/>
        </w:rPr>
        <w:t>8</w:t>
      </w:r>
      <w:r w:rsidR="00F874BE" w:rsidRPr="001921B6">
        <w:rPr>
          <w:b/>
          <w:color w:val="000000"/>
          <w:sz w:val="24"/>
          <w:szCs w:val="24"/>
        </w:rPr>
        <w:t>. Перечень ресурсов информационно-телекоммуникационной сети «Интернет», необходимых для освоения дисциплины</w:t>
      </w:r>
    </w:p>
    <w:p w:rsidR="00F874BE" w:rsidRPr="001921B6"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1921B6">
        <w:rPr>
          <w:rFonts w:ascii="Times New Roman" w:hAnsi="Times New Roman"/>
          <w:color w:val="000000"/>
          <w:sz w:val="24"/>
          <w:szCs w:val="24"/>
        </w:rPr>
        <w:t xml:space="preserve">ЭБС </w:t>
      </w:r>
      <w:r w:rsidRPr="001921B6">
        <w:rPr>
          <w:rFonts w:ascii="Times New Roman" w:hAnsi="Times New Roman"/>
          <w:color w:val="000000"/>
          <w:sz w:val="24"/>
          <w:szCs w:val="24"/>
          <w:lang w:val="en-US"/>
        </w:rPr>
        <w:t>IPRBooks</w:t>
      </w:r>
      <w:r w:rsidRPr="001921B6">
        <w:rPr>
          <w:rFonts w:ascii="Times New Roman" w:hAnsi="Times New Roman"/>
          <w:color w:val="000000"/>
          <w:sz w:val="24"/>
          <w:szCs w:val="24"/>
        </w:rPr>
        <w:t xml:space="preserve">  Режим доступа: </w:t>
      </w:r>
      <w:hyperlink r:id="rId16" w:history="1">
        <w:r w:rsidR="006C38E6">
          <w:rPr>
            <w:rStyle w:val="a8"/>
            <w:rFonts w:ascii="Times New Roman" w:hAnsi="Times New Roman"/>
            <w:sz w:val="24"/>
            <w:szCs w:val="24"/>
          </w:rPr>
          <w:t>http://www.iprbookshop.ru</w:t>
        </w:r>
      </w:hyperlink>
    </w:p>
    <w:p w:rsidR="00F874BE" w:rsidRPr="001921B6"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1921B6">
        <w:rPr>
          <w:rFonts w:ascii="Times New Roman" w:hAnsi="Times New Roman"/>
          <w:color w:val="000000"/>
          <w:sz w:val="24"/>
          <w:szCs w:val="24"/>
        </w:rPr>
        <w:t xml:space="preserve">ЭБС издательства «Юрайт» Режим доступа: </w:t>
      </w:r>
      <w:hyperlink r:id="rId17" w:history="1">
        <w:r w:rsidR="006C38E6">
          <w:rPr>
            <w:rStyle w:val="a8"/>
            <w:rFonts w:ascii="Times New Roman" w:hAnsi="Times New Roman"/>
            <w:sz w:val="24"/>
            <w:szCs w:val="24"/>
          </w:rPr>
          <w:t>http://biblio-online.ru</w:t>
        </w:r>
      </w:hyperlink>
    </w:p>
    <w:p w:rsidR="00F874BE" w:rsidRPr="001921B6"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1921B6">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6C38E6">
          <w:rPr>
            <w:rStyle w:val="a8"/>
            <w:rFonts w:ascii="Times New Roman" w:hAnsi="Times New Roman"/>
            <w:sz w:val="24"/>
            <w:szCs w:val="24"/>
          </w:rPr>
          <w:t>http://window.edu.ru/</w:t>
        </w:r>
      </w:hyperlink>
    </w:p>
    <w:p w:rsidR="00F874BE" w:rsidRPr="001921B6"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1921B6">
        <w:rPr>
          <w:rFonts w:ascii="Times New Roman" w:hAnsi="Times New Roman"/>
          <w:color w:val="000000"/>
          <w:sz w:val="24"/>
          <w:szCs w:val="24"/>
        </w:rPr>
        <w:t xml:space="preserve">Научная электронная библиотека e-library.ru Режим доступа: </w:t>
      </w:r>
      <w:hyperlink r:id="rId19" w:history="1">
        <w:r w:rsidR="006C38E6">
          <w:rPr>
            <w:rStyle w:val="a8"/>
            <w:rFonts w:ascii="Times New Roman" w:hAnsi="Times New Roman"/>
            <w:sz w:val="24"/>
            <w:szCs w:val="24"/>
          </w:rPr>
          <w:t>http://elibrary.ru</w:t>
        </w:r>
      </w:hyperlink>
    </w:p>
    <w:p w:rsidR="00F874BE" w:rsidRPr="001921B6"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1921B6">
        <w:rPr>
          <w:rFonts w:ascii="Times New Roman" w:hAnsi="Times New Roman"/>
          <w:color w:val="000000"/>
          <w:sz w:val="24"/>
          <w:szCs w:val="24"/>
        </w:rPr>
        <w:t xml:space="preserve">Ресурсы издательства Elsevier Режим доступа:  </w:t>
      </w:r>
      <w:hyperlink r:id="rId20" w:history="1">
        <w:r w:rsidR="006C38E6">
          <w:rPr>
            <w:rStyle w:val="a8"/>
            <w:rFonts w:ascii="Times New Roman" w:hAnsi="Times New Roman"/>
            <w:sz w:val="24"/>
            <w:szCs w:val="24"/>
          </w:rPr>
          <w:t>http://www.sciencedirect.com</w:t>
        </w:r>
      </w:hyperlink>
    </w:p>
    <w:p w:rsidR="00F874BE" w:rsidRPr="001921B6"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1921B6">
        <w:rPr>
          <w:rFonts w:ascii="Times New Roman" w:hAnsi="Times New Roman"/>
          <w:color w:val="000000"/>
          <w:sz w:val="24"/>
          <w:szCs w:val="24"/>
        </w:rPr>
        <w:t xml:space="preserve">Федеральный портал «Российское образование» Режим доступа:  </w:t>
      </w:r>
      <w:hyperlink r:id="rId21" w:history="1">
        <w:r w:rsidR="00915DAA">
          <w:rPr>
            <w:rStyle w:val="a8"/>
            <w:rFonts w:ascii="Times New Roman" w:hAnsi="Times New Roman"/>
            <w:sz w:val="24"/>
            <w:szCs w:val="24"/>
          </w:rPr>
          <w:t>www.edu.ru</w:t>
        </w:r>
      </w:hyperlink>
    </w:p>
    <w:p w:rsidR="00F874BE" w:rsidRPr="001921B6"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1921B6">
        <w:rPr>
          <w:rFonts w:ascii="Times New Roman" w:hAnsi="Times New Roman"/>
          <w:color w:val="000000"/>
          <w:sz w:val="24"/>
          <w:szCs w:val="24"/>
        </w:rPr>
        <w:t xml:space="preserve">Журналы Кембриджского университета Режим доступа: </w:t>
      </w:r>
      <w:hyperlink r:id="rId22" w:history="1">
        <w:r w:rsidR="006C38E6">
          <w:rPr>
            <w:rStyle w:val="a8"/>
            <w:rFonts w:ascii="Times New Roman" w:hAnsi="Times New Roman"/>
            <w:sz w:val="24"/>
            <w:szCs w:val="24"/>
          </w:rPr>
          <w:t>http://journals.cambridge.org</w:t>
        </w:r>
      </w:hyperlink>
    </w:p>
    <w:p w:rsidR="00F874BE" w:rsidRPr="001921B6"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1921B6">
        <w:rPr>
          <w:rFonts w:ascii="Times New Roman" w:hAnsi="Times New Roman"/>
          <w:color w:val="000000"/>
          <w:sz w:val="24"/>
          <w:szCs w:val="24"/>
        </w:rPr>
        <w:t xml:space="preserve">Журналы Оксфордского университета Режим доступа:  </w:t>
      </w:r>
      <w:hyperlink r:id="rId23" w:history="1">
        <w:r w:rsidR="006C38E6">
          <w:rPr>
            <w:rStyle w:val="a8"/>
            <w:rFonts w:ascii="Times New Roman" w:hAnsi="Times New Roman"/>
            <w:sz w:val="24"/>
            <w:szCs w:val="24"/>
          </w:rPr>
          <w:t>http://www.oxfordjoumals.org</w:t>
        </w:r>
      </w:hyperlink>
    </w:p>
    <w:p w:rsidR="00F874BE" w:rsidRPr="001921B6"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1921B6">
        <w:rPr>
          <w:rFonts w:ascii="Times New Roman" w:hAnsi="Times New Roman"/>
          <w:color w:val="000000"/>
          <w:sz w:val="24"/>
          <w:szCs w:val="24"/>
        </w:rPr>
        <w:t xml:space="preserve">Словари и энциклопедии на Академике Режим доступа: </w:t>
      </w:r>
      <w:hyperlink r:id="rId24" w:history="1">
        <w:r w:rsidR="006C38E6">
          <w:rPr>
            <w:rStyle w:val="a8"/>
            <w:rFonts w:ascii="Times New Roman" w:hAnsi="Times New Roman"/>
            <w:sz w:val="24"/>
            <w:szCs w:val="24"/>
          </w:rPr>
          <w:t>http://dic.academic.ru/</w:t>
        </w:r>
      </w:hyperlink>
    </w:p>
    <w:p w:rsidR="00F874BE" w:rsidRPr="001921B6"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1921B6">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6C38E6">
          <w:rPr>
            <w:rStyle w:val="a8"/>
            <w:rFonts w:ascii="Times New Roman" w:hAnsi="Times New Roman"/>
            <w:sz w:val="24"/>
            <w:szCs w:val="24"/>
          </w:rPr>
          <w:t>http://www.benran.ru</w:t>
        </w:r>
      </w:hyperlink>
    </w:p>
    <w:p w:rsidR="00F874BE" w:rsidRPr="001921B6"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1921B6">
        <w:rPr>
          <w:rFonts w:ascii="Times New Roman" w:hAnsi="Times New Roman"/>
          <w:color w:val="000000"/>
          <w:sz w:val="24"/>
          <w:szCs w:val="24"/>
        </w:rPr>
        <w:t xml:space="preserve">Сайт Госкомстата РФ. Режим доступа: </w:t>
      </w:r>
      <w:hyperlink r:id="rId26" w:history="1">
        <w:r w:rsidR="006C38E6">
          <w:rPr>
            <w:rStyle w:val="a8"/>
            <w:rFonts w:ascii="Times New Roman" w:hAnsi="Times New Roman"/>
            <w:sz w:val="24"/>
            <w:szCs w:val="24"/>
          </w:rPr>
          <w:t>http://www.gks.ru</w:t>
        </w:r>
      </w:hyperlink>
    </w:p>
    <w:p w:rsidR="00F874BE" w:rsidRPr="001921B6"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1921B6">
        <w:rPr>
          <w:rFonts w:ascii="Times New Roman" w:hAnsi="Times New Roman"/>
          <w:color w:val="000000"/>
          <w:sz w:val="24"/>
          <w:szCs w:val="24"/>
        </w:rPr>
        <w:t xml:space="preserve">Сайт Российской государственной библиотеки. Режим доступа: </w:t>
      </w:r>
      <w:hyperlink r:id="rId27" w:history="1">
        <w:r w:rsidR="006C38E6">
          <w:rPr>
            <w:rStyle w:val="a8"/>
            <w:rFonts w:ascii="Times New Roman" w:hAnsi="Times New Roman"/>
            <w:sz w:val="24"/>
            <w:szCs w:val="24"/>
          </w:rPr>
          <w:t>http://diss.rsl.ru</w:t>
        </w:r>
      </w:hyperlink>
    </w:p>
    <w:p w:rsidR="00F874BE" w:rsidRPr="001921B6"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1921B6">
        <w:rPr>
          <w:rFonts w:ascii="Times New Roman" w:hAnsi="Times New Roman"/>
          <w:color w:val="000000"/>
          <w:sz w:val="24"/>
          <w:szCs w:val="24"/>
        </w:rPr>
        <w:t xml:space="preserve">Базы данных по законодательству Российской Федерации. Режим доступа:  </w:t>
      </w:r>
      <w:hyperlink r:id="rId28" w:history="1">
        <w:r w:rsidR="006C38E6">
          <w:rPr>
            <w:rStyle w:val="a8"/>
            <w:rFonts w:ascii="Times New Roman" w:hAnsi="Times New Roman"/>
            <w:sz w:val="24"/>
            <w:szCs w:val="24"/>
          </w:rPr>
          <w:t>http://ru.spinform.ru</w:t>
        </w:r>
      </w:hyperlink>
    </w:p>
    <w:p w:rsidR="00F874BE" w:rsidRPr="001921B6" w:rsidRDefault="00F874BE" w:rsidP="00F874BE">
      <w:pPr>
        <w:ind w:firstLine="709"/>
        <w:jc w:val="both"/>
        <w:rPr>
          <w:rFonts w:eastAsia="Calibri"/>
          <w:color w:val="000000"/>
          <w:sz w:val="24"/>
          <w:szCs w:val="24"/>
        </w:rPr>
      </w:pPr>
      <w:r w:rsidRPr="001921B6">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F874BE" w:rsidRPr="001921B6" w:rsidRDefault="00F874BE" w:rsidP="00F874BE">
      <w:pPr>
        <w:ind w:firstLine="709"/>
        <w:jc w:val="both"/>
        <w:rPr>
          <w:rFonts w:eastAsia="Calibri"/>
          <w:color w:val="000000"/>
          <w:sz w:val="24"/>
          <w:szCs w:val="24"/>
        </w:rPr>
      </w:pPr>
      <w:r w:rsidRPr="001921B6">
        <w:rPr>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w:t>
      </w:r>
      <w:r w:rsidRPr="001921B6">
        <w:rPr>
          <w:color w:val="000000"/>
          <w:sz w:val="24"/>
          <w:szCs w:val="24"/>
        </w:rPr>
        <w:lastRenderedPageBreak/>
        <w:t>участниками образовательного процесса, в том числесинхронное и (или) асинхронное взаимодействие посредством сети «Интернет».</w:t>
      </w:r>
    </w:p>
    <w:p w:rsidR="00F874BE" w:rsidRPr="001921B6" w:rsidRDefault="00F874BE" w:rsidP="00F874BE">
      <w:pPr>
        <w:widowControl/>
        <w:autoSpaceDE/>
        <w:autoSpaceDN/>
        <w:adjustRightInd/>
        <w:contextualSpacing/>
        <w:jc w:val="both"/>
        <w:rPr>
          <w:rFonts w:eastAsia="Calibri"/>
          <w:color w:val="000000"/>
          <w:sz w:val="24"/>
          <w:szCs w:val="24"/>
          <w:lang w:eastAsia="en-US"/>
        </w:rPr>
      </w:pPr>
    </w:p>
    <w:p w:rsidR="00F874BE" w:rsidRPr="001921B6" w:rsidRDefault="00A17794" w:rsidP="00F874BE">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F874BE" w:rsidRPr="001921B6">
        <w:rPr>
          <w:rFonts w:eastAsia="Calibri"/>
          <w:b/>
          <w:color w:val="000000"/>
          <w:sz w:val="24"/>
          <w:szCs w:val="24"/>
          <w:lang w:eastAsia="en-US"/>
        </w:rPr>
        <w:t>. Методические указания для обучающихся по освоению дисциплины</w:t>
      </w:r>
    </w:p>
    <w:p w:rsidR="00F874BE" w:rsidRPr="001921B6" w:rsidRDefault="00F874BE" w:rsidP="00F874BE">
      <w:pPr>
        <w:ind w:firstLine="709"/>
        <w:jc w:val="both"/>
        <w:rPr>
          <w:color w:val="000000"/>
          <w:sz w:val="24"/>
          <w:szCs w:val="24"/>
        </w:rPr>
      </w:pPr>
      <w:r w:rsidRPr="001921B6">
        <w:rPr>
          <w:sz w:val="24"/>
          <w:szCs w:val="24"/>
        </w:rPr>
        <w:t>Для того чтобы успешно освоить дисциплину «</w:t>
      </w:r>
      <w:r w:rsidR="00CA52BC" w:rsidRPr="001921B6">
        <w:rPr>
          <w:b/>
          <w:sz w:val="24"/>
          <w:szCs w:val="24"/>
        </w:rPr>
        <w:t>Психология</w:t>
      </w:r>
      <w:r w:rsidRPr="001921B6">
        <w:rPr>
          <w:sz w:val="24"/>
          <w:szCs w:val="24"/>
        </w:rPr>
        <w:t>»</w:t>
      </w:r>
      <w:r w:rsidR="007560A0" w:rsidRPr="001921B6">
        <w:rPr>
          <w:sz w:val="24"/>
          <w:szCs w:val="24"/>
        </w:rPr>
        <w:t xml:space="preserve"> </w:t>
      </w:r>
      <w:r w:rsidRPr="001921B6">
        <w:rPr>
          <w:sz w:val="24"/>
          <w:szCs w:val="24"/>
        </w:rPr>
        <w:t>обучающиеся должны</w:t>
      </w:r>
      <w:r w:rsidRPr="001921B6">
        <w:rPr>
          <w:color w:val="000000"/>
          <w:sz w:val="24"/>
          <w:szCs w:val="24"/>
        </w:rPr>
        <w:t xml:space="preserve"> выполнить следующие методические указания.</w:t>
      </w:r>
    </w:p>
    <w:p w:rsidR="00F874BE" w:rsidRPr="001921B6" w:rsidRDefault="00F874BE" w:rsidP="00F874BE">
      <w:pPr>
        <w:ind w:firstLine="709"/>
        <w:jc w:val="both"/>
        <w:rPr>
          <w:color w:val="000000"/>
          <w:sz w:val="24"/>
          <w:szCs w:val="24"/>
        </w:rPr>
      </w:pPr>
      <w:r w:rsidRPr="001921B6">
        <w:rPr>
          <w:color w:val="000000"/>
          <w:sz w:val="24"/>
          <w:szCs w:val="24"/>
        </w:rPr>
        <w:t xml:space="preserve">Методические указания для обучающихся по освоению дисциплины для подготовки к занятиям </w:t>
      </w:r>
      <w:r w:rsidRPr="001921B6">
        <w:rPr>
          <w:b/>
          <w:color w:val="000000"/>
          <w:sz w:val="24"/>
          <w:szCs w:val="24"/>
        </w:rPr>
        <w:t>лекционного типа</w:t>
      </w:r>
      <w:r w:rsidRPr="001921B6">
        <w:rPr>
          <w:color w:val="000000"/>
          <w:sz w:val="24"/>
          <w:szCs w:val="24"/>
        </w:rPr>
        <w:t>:</w:t>
      </w:r>
    </w:p>
    <w:p w:rsidR="00F874BE" w:rsidRPr="001921B6" w:rsidRDefault="00F874BE" w:rsidP="00F874BE">
      <w:pPr>
        <w:ind w:firstLine="709"/>
        <w:jc w:val="both"/>
        <w:rPr>
          <w:color w:val="000000"/>
          <w:sz w:val="24"/>
          <w:szCs w:val="24"/>
        </w:rPr>
      </w:pPr>
      <w:r w:rsidRPr="001921B6">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F874BE" w:rsidRPr="001921B6" w:rsidRDefault="00F874BE" w:rsidP="00F874BE">
      <w:pPr>
        <w:ind w:firstLine="709"/>
        <w:jc w:val="both"/>
        <w:rPr>
          <w:b/>
          <w:color w:val="000000"/>
          <w:sz w:val="24"/>
          <w:szCs w:val="24"/>
        </w:rPr>
      </w:pPr>
      <w:r w:rsidRPr="001921B6">
        <w:rPr>
          <w:color w:val="000000"/>
          <w:sz w:val="24"/>
          <w:szCs w:val="24"/>
        </w:rPr>
        <w:t xml:space="preserve"> Методические указания для обучающихся по освоению дисциплины для подготовки к занятиям </w:t>
      </w:r>
      <w:r w:rsidRPr="001921B6">
        <w:rPr>
          <w:b/>
          <w:color w:val="000000"/>
          <w:sz w:val="24"/>
          <w:szCs w:val="24"/>
        </w:rPr>
        <w:t xml:space="preserve">семинарского типа: </w:t>
      </w:r>
    </w:p>
    <w:p w:rsidR="00F874BE" w:rsidRPr="001921B6" w:rsidRDefault="00F874BE" w:rsidP="00F874BE">
      <w:pPr>
        <w:ind w:firstLine="709"/>
        <w:jc w:val="both"/>
        <w:rPr>
          <w:color w:val="000000"/>
          <w:sz w:val="24"/>
          <w:szCs w:val="24"/>
        </w:rPr>
      </w:pPr>
      <w:r w:rsidRPr="001921B6">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F874BE" w:rsidRPr="001921B6" w:rsidRDefault="00F874BE" w:rsidP="00F874BE">
      <w:pPr>
        <w:ind w:firstLine="709"/>
        <w:jc w:val="both"/>
        <w:rPr>
          <w:b/>
          <w:color w:val="000000"/>
          <w:sz w:val="24"/>
          <w:szCs w:val="24"/>
        </w:rPr>
      </w:pPr>
      <w:r w:rsidRPr="001921B6">
        <w:rPr>
          <w:color w:val="000000"/>
          <w:sz w:val="24"/>
          <w:szCs w:val="24"/>
        </w:rPr>
        <w:t xml:space="preserve">Методические указания для обучающихся по освоению дисциплины для </w:t>
      </w:r>
      <w:r w:rsidRPr="001921B6">
        <w:rPr>
          <w:b/>
          <w:color w:val="000000"/>
          <w:sz w:val="24"/>
          <w:szCs w:val="24"/>
        </w:rPr>
        <w:t>самостоятельной работы:</w:t>
      </w:r>
    </w:p>
    <w:p w:rsidR="00F874BE" w:rsidRPr="001921B6" w:rsidRDefault="00F874BE" w:rsidP="00F874BE">
      <w:pPr>
        <w:ind w:firstLine="709"/>
        <w:jc w:val="both"/>
        <w:rPr>
          <w:color w:val="000000"/>
          <w:sz w:val="24"/>
          <w:szCs w:val="24"/>
        </w:rPr>
      </w:pPr>
      <w:r w:rsidRPr="001921B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w:t>
      </w:r>
      <w:r w:rsidRPr="001921B6">
        <w:rPr>
          <w:color w:val="000000"/>
          <w:sz w:val="24"/>
          <w:szCs w:val="24"/>
        </w:rPr>
        <w:lastRenderedPageBreak/>
        <w:t>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F874BE" w:rsidRPr="001921B6" w:rsidRDefault="00F874BE" w:rsidP="00F874BE">
      <w:pPr>
        <w:ind w:firstLine="709"/>
        <w:jc w:val="both"/>
        <w:rPr>
          <w:color w:val="000000"/>
          <w:sz w:val="24"/>
          <w:szCs w:val="24"/>
        </w:rPr>
      </w:pPr>
      <w:r w:rsidRPr="001921B6">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F874BE" w:rsidRPr="001921B6" w:rsidRDefault="00F874BE" w:rsidP="00F874BE">
      <w:pPr>
        <w:ind w:firstLine="709"/>
        <w:jc w:val="both"/>
        <w:rPr>
          <w:color w:val="000000"/>
          <w:sz w:val="24"/>
          <w:szCs w:val="24"/>
        </w:rPr>
      </w:pPr>
      <w:r w:rsidRPr="001921B6">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F874BE" w:rsidRPr="001921B6" w:rsidRDefault="00F874BE" w:rsidP="00F874BE">
      <w:pPr>
        <w:ind w:firstLine="709"/>
        <w:jc w:val="both"/>
        <w:rPr>
          <w:color w:val="000000"/>
          <w:sz w:val="24"/>
          <w:szCs w:val="24"/>
        </w:rPr>
      </w:pPr>
      <w:r w:rsidRPr="001921B6">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F874BE" w:rsidRPr="001921B6" w:rsidRDefault="00F874BE" w:rsidP="00F874BE">
      <w:pPr>
        <w:ind w:firstLine="709"/>
        <w:jc w:val="both"/>
        <w:rPr>
          <w:color w:val="000000"/>
          <w:sz w:val="24"/>
          <w:szCs w:val="24"/>
        </w:rPr>
      </w:pPr>
      <w:r w:rsidRPr="001921B6">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F874BE" w:rsidRPr="001921B6" w:rsidRDefault="00F874BE" w:rsidP="00F874BE">
      <w:pPr>
        <w:ind w:firstLine="709"/>
        <w:jc w:val="both"/>
        <w:rPr>
          <w:color w:val="000000"/>
          <w:sz w:val="24"/>
          <w:szCs w:val="24"/>
        </w:rPr>
      </w:pPr>
      <w:r w:rsidRPr="001921B6">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F874BE" w:rsidRPr="001921B6" w:rsidRDefault="00F874BE" w:rsidP="00F874BE">
      <w:pPr>
        <w:ind w:firstLine="709"/>
        <w:jc w:val="both"/>
        <w:rPr>
          <w:color w:val="000000"/>
          <w:sz w:val="24"/>
          <w:szCs w:val="24"/>
        </w:rPr>
      </w:pPr>
      <w:r w:rsidRPr="001921B6">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F874BE" w:rsidRPr="001921B6" w:rsidRDefault="00F874BE" w:rsidP="00F874BE">
      <w:pPr>
        <w:ind w:firstLine="709"/>
        <w:jc w:val="both"/>
        <w:rPr>
          <w:color w:val="000000"/>
          <w:sz w:val="24"/>
          <w:szCs w:val="24"/>
        </w:rPr>
      </w:pPr>
      <w:r w:rsidRPr="001921B6">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F874BE" w:rsidRPr="001921B6" w:rsidRDefault="00F874BE" w:rsidP="00F874BE">
      <w:pPr>
        <w:ind w:firstLine="709"/>
        <w:jc w:val="both"/>
        <w:rPr>
          <w:color w:val="000000"/>
          <w:sz w:val="24"/>
          <w:szCs w:val="24"/>
        </w:rPr>
      </w:pPr>
      <w:r w:rsidRPr="001921B6">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F874BE" w:rsidRPr="001921B6" w:rsidRDefault="00F874BE" w:rsidP="00F874BE">
      <w:pPr>
        <w:ind w:firstLine="709"/>
        <w:jc w:val="both"/>
        <w:rPr>
          <w:color w:val="000000"/>
          <w:sz w:val="24"/>
          <w:szCs w:val="24"/>
        </w:rPr>
      </w:pPr>
      <w:r w:rsidRPr="001921B6">
        <w:rPr>
          <w:color w:val="000000"/>
          <w:sz w:val="24"/>
          <w:szCs w:val="24"/>
        </w:rPr>
        <w:t>Таким образом, при работе с источниками и литературой важно уметь:</w:t>
      </w:r>
    </w:p>
    <w:p w:rsidR="00F874BE" w:rsidRPr="001921B6"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1921B6">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F874BE" w:rsidRPr="001921B6"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1921B6">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F874BE" w:rsidRPr="001921B6"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1921B6">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F874BE" w:rsidRPr="001921B6"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1921B6">
        <w:rPr>
          <w:rFonts w:eastAsia="Calibri"/>
          <w:color w:val="000000"/>
          <w:sz w:val="24"/>
          <w:szCs w:val="24"/>
          <w:lang w:eastAsia="en-US"/>
        </w:rPr>
        <w:t>готовить и презентовать развернутые сообщения типа доклада;</w:t>
      </w:r>
    </w:p>
    <w:p w:rsidR="00F874BE" w:rsidRPr="001921B6"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1921B6">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F874BE" w:rsidRPr="001921B6"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1921B6">
        <w:rPr>
          <w:rFonts w:eastAsia="Calibri"/>
          <w:color w:val="000000"/>
          <w:sz w:val="24"/>
          <w:szCs w:val="24"/>
          <w:lang w:eastAsia="en-US"/>
        </w:rPr>
        <w:t xml:space="preserve">пользоваться реферативными и справочными материалами; </w:t>
      </w:r>
    </w:p>
    <w:p w:rsidR="00F874BE" w:rsidRPr="001921B6"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1921B6">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F874BE" w:rsidRPr="001921B6"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1921B6">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F874BE" w:rsidRPr="001921B6" w:rsidRDefault="00F874BE" w:rsidP="00F874BE">
      <w:pPr>
        <w:ind w:firstLine="709"/>
        <w:jc w:val="both"/>
        <w:rPr>
          <w:color w:val="000000"/>
          <w:sz w:val="24"/>
          <w:szCs w:val="24"/>
        </w:rPr>
      </w:pPr>
      <w:r w:rsidRPr="001921B6">
        <w:rPr>
          <w:b/>
          <w:bCs/>
          <w:color w:val="000000"/>
          <w:sz w:val="24"/>
          <w:szCs w:val="24"/>
        </w:rPr>
        <w:t>Подготовка к промежуточной аттестации</w:t>
      </w:r>
      <w:r w:rsidRPr="001921B6">
        <w:rPr>
          <w:bCs/>
          <w:color w:val="000000"/>
          <w:sz w:val="24"/>
          <w:szCs w:val="24"/>
        </w:rPr>
        <w:t>:</w:t>
      </w:r>
    </w:p>
    <w:p w:rsidR="00F874BE" w:rsidRPr="001921B6" w:rsidRDefault="00F874BE" w:rsidP="00F874BE">
      <w:pPr>
        <w:ind w:firstLine="709"/>
        <w:jc w:val="both"/>
        <w:rPr>
          <w:color w:val="000000"/>
          <w:sz w:val="24"/>
          <w:szCs w:val="24"/>
        </w:rPr>
      </w:pPr>
      <w:r w:rsidRPr="001921B6">
        <w:rPr>
          <w:color w:val="000000"/>
          <w:sz w:val="24"/>
          <w:szCs w:val="24"/>
        </w:rPr>
        <w:t>При подготовке к промежуточной аттестации целесообразно:</w:t>
      </w:r>
    </w:p>
    <w:p w:rsidR="00F874BE" w:rsidRPr="001921B6" w:rsidRDefault="00F874BE" w:rsidP="00F874BE">
      <w:pPr>
        <w:ind w:firstLine="709"/>
        <w:jc w:val="both"/>
        <w:rPr>
          <w:color w:val="000000"/>
          <w:sz w:val="24"/>
          <w:szCs w:val="24"/>
        </w:rPr>
      </w:pPr>
      <w:r w:rsidRPr="001921B6">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F874BE" w:rsidRPr="001921B6" w:rsidRDefault="00F874BE" w:rsidP="00F874BE">
      <w:pPr>
        <w:ind w:firstLine="709"/>
        <w:jc w:val="both"/>
        <w:rPr>
          <w:color w:val="000000"/>
          <w:sz w:val="24"/>
          <w:szCs w:val="24"/>
        </w:rPr>
      </w:pPr>
      <w:r w:rsidRPr="001921B6">
        <w:rPr>
          <w:color w:val="000000"/>
          <w:sz w:val="24"/>
          <w:szCs w:val="24"/>
        </w:rPr>
        <w:t>- внимательно прочитать рекомендованную литературу;</w:t>
      </w:r>
    </w:p>
    <w:p w:rsidR="00F874BE" w:rsidRPr="001921B6" w:rsidRDefault="00F874BE" w:rsidP="00F874BE">
      <w:pPr>
        <w:ind w:firstLine="709"/>
        <w:jc w:val="both"/>
        <w:rPr>
          <w:color w:val="000000"/>
          <w:sz w:val="24"/>
          <w:szCs w:val="24"/>
        </w:rPr>
      </w:pPr>
      <w:r w:rsidRPr="001921B6">
        <w:rPr>
          <w:color w:val="000000"/>
          <w:sz w:val="24"/>
          <w:szCs w:val="24"/>
        </w:rPr>
        <w:t xml:space="preserve">- составить краткие конспекты ответов (планы ответов). </w:t>
      </w:r>
    </w:p>
    <w:p w:rsidR="00F874BE" w:rsidRPr="001921B6" w:rsidRDefault="00F874BE" w:rsidP="00F874BE">
      <w:pPr>
        <w:ind w:firstLine="709"/>
        <w:jc w:val="both"/>
        <w:rPr>
          <w:color w:val="000000"/>
          <w:sz w:val="24"/>
          <w:szCs w:val="24"/>
        </w:rPr>
      </w:pPr>
    </w:p>
    <w:p w:rsidR="00F874BE" w:rsidRPr="001921B6" w:rsidRDefault="00A17794" w:rsidP="00F874BE">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F874BE" w:rsidRPr="001921B6">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74BE" w:rsidRPr="001921B6" w:rsidRDefault="00F874BE" w:rsidP="00F874BE">
      <w:pPr>
        <w:widowControl/>
        <w:autoSpaceDE/>
        <w:adjustRightInd/>
        <w:ind w:firstLine="709"/>
        <w:jc w:val="both"/>
        <w:rPr>
          <w:color w:val="000000"/>
          <w:sz w:val="24"/>
          <w:szCs w:val="24"/>
        </w:rPr>
      </w:pPr>
      <w:r w:rsidRPr="001921B6">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F874BE" w:rsidRPr="001921B6" w:rsidRDefault="00F874BE" w:rsidP="00F874BE">
      <w:pPr>
        <w:widowControl/>
        <w:autoSpaceDE/>
        <w:adjustRightInd/>
        <w:ind w:firstLine="709"/>
        <w:jc w:val="both"/>
        <w:rPr>
          <w:color w:val="000000"/>
          <w:sz w:val="24"/>
          <w:szCs w:val="24"/>
        </w:rPr>
      </w:pPr>
      <w:r w:rsidRPr="001921B6">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874BE" w:rsidRPr="001921B6" w:rsidRDefault="00F874BE" w:rsidP="00F874BE">
      <w:pPr>
        <w:widowControl/>
        <w:autoSpaceDE/>
        <w:adjustRightInd/>
        <w:ind w:firstLine="709"/>
        <w:jc w:val="both"/>
        <w:rPr>
          <w:color w:val="000000"/>
          <w:sz w:val="24"/>
          <w:szCs w:val="24"/>
        </w:rPr>
      </w:pPr>
      <w:r w:rsidRPr="001921B6">
        <w:rPr>
          <w:color w:val="000000"/>
          <w:sz w:val="24"/>
          <w:szCs w:val="24"/>
        </w:rPr>
        <w:t>Электронная информационно-образовательная среда Академии, работающая на платформе LMS Moodle, обеспечивает:</w:t>
      </w:r>
    </w:p>
    <w:p w:rsidR="00F874BE" w:rsidRPr="001921B6" w:rsidRDefault="00F874BE" w:rsidP="00F874BE">
      <w:pPr>
        <w:widowControl/>
        <w:tabs>
          <w:tab w:val="left" w:pos="1418"/>
        </w:tabs>
        <w:autoSpaceDE/>
        <w:adjustRightInd/>
        <w:ind w:firstLine="709"/>
        <w:jc w:val="both"/>
        <w:rPr>
          <w:color w:val="000000"/>
          <w:sz w:val="24"/>
          <w:szCs w:val="24"/>
        </w:rPr>
      </w:pPr>
      <w:r w:rsidRPr="001921B6">
        <w:rPr>
          <w:color w:val="000000"/>
          <w:sz w:val="24"/>
          <w:szCs w:val="24"/>
        </w:rPr>
        <w:t>•</w:t>
      </w:r>
      <w:r w:rsidRPr="001921B6">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1921B6">
        <w:rPr>
          <w:sz w:val="24"/>
          <w:szCs w:val="24"/>
        </w:rPr>
        <w:t>ЭБС Юрайт</w:t>
      </w:r>
      <w:r w:rsidRPr="001921B6">
        <w:rPr>
          <w:color w:val="000000"/>
          <w:sz w:val="24"/>
          <w:szCs w:val="24"/>
        </w:rPr>
        <w:t xml:space="preserve"> ) и электронным образовательным ресурсам, указанным в рабочих программах;</w:t>
      </w:r>
    </w:p>
    <w:p w:rsidR="00F874BE" w:rsidRPr="001921B6" w:rsidRDefault="00F874BE" w:rsidP="00F874BE">
      <w:pPr>
        <w:widowControl/>
        <w:tabs>
          <w:tab w:val="left" w:pos="1418"/>
        </w:tabs>
        <w:autoSpaceDE/>
        <w:adjustRightInd/>
        <w:ind w:firstLine="709"/>
        <w:jc w:val="both"/>
        <w:rPr>
          <w:color w:val="000000"/>
          <w:sz w:val="24"/>
          <w:szCs w:val="24"/>
        </w:rPr>
      </w:pPr>
      <w:r w:rsidRPr="001921B6">
        <w:rPr>
          <w:color w:val="000000"/>
          <w:sz w:val="24"/>
          <w:szCs w:val="24"/>
        </w:rPr>
        <w:t>•</w:t>
      </w:r>
      <w:r w:rsidRPr="001921B6">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874BE" w:rsidRPr="001921B6" w:rsidRDefault="00F874BE" w:rsidP="00F874BE">
      <w:pPr>
        <w:widowControl/>
        <w:tabs>
          <w:tab w:val="left" w:pos="1418"/>
        </w:tabs>
        <w:autoSpaceDE/>
        <w:adjustRightInd/>
        <w:ind w:firstLine="709"/>
        <w:jc w:val="both"/>
        <w:rPr>
          <w:color w:val="000000"/>
          <w:sz w:val="24"/>
          <w:szCs w:val="24"/>
        </w:rPr>
      </w:pPr>
      <w:r w:rsidRPr="001921B6">
        <w:rPr>
          <w:color w:val="000000"/>
          <w:sz w:val="24"/>
          <w:szCs w:val="24"/>
        </w:rPr>
        <w:t>•</w:t>
      </w:r>
      <w:r w:rsidRPr="001921B6">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74BE" w:rsidRPr="001921B6" w:rsidRDefault="00F874BE" w:rsidP="00F874BE">
      <w:pPr>
        <w:widowControl/>
        <w:tabs>
          <w:tab w:val="left" w:pos="1418"/>
        </w:tabs>
        <w:autoSpaceDE/>
        <w:adjustRightInd/>
        <w:ind w:firstLine="709"/>
        <w:jc w:val="both"/>
        <w:rPr>
          <w:color w:val="000000"/>
          <w:sz w:val="24"/>
          <w:szCs w:val="24"/>
        </w:rPr>
      </w:pPr>
      <w:r w:rsidRPr="001921B6">
        <w:rPr>
          <w:color w:val="000000"/>
          <w:sz w:val="24"/>
          <w:szCs w:val="24"/>
        </w:rPr>
        <w:t>•</w:t>
      </w:r>
      <w:r w:rsidRPr="001921B6">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74BE" w:rsidRPr="001921B6" w:rsidRDefault="00F874BE" w:rsidP="00F874BE">
      <w:pPr>
        <w:widowControl/>
        <w:tabs>
          <w:tab w:val="left" w:pos="1418"/>
        </w:tabs>
        <w:autoSpaceDE/>
        <w:adjustRightInd/>
        <w:ind w:firstLine="709"/>
        <w:jc w:val="both"/>
        <w:rPr>
          <w:color w:val="000000"/>
          <w:sz w:val="24"/>
          <w:szCs w:val="24"/>
        </w:rPr>
      </w:pPr>
      <w:r w:rsidRPr="001921B6">
        <w:rPr>
          <w:color w:val="000000"/>
          <w:sz w:val="24"/>
          <w:szCs w:val="24"/>
        </w:rPr>
        <w:t>•</w:t>
      </w:r>
      <w:r w:rsidRPr="001921B6">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74BE" w:rsidRPr="001921B6" w:rsidRDefault="00F874BE" w:rsidP="00F874BE">
      <w:pPr>
        <w:widowControl/>
        <w:autoSpaceDE/>
        <w:adjustRightInd/>
        <w:ind w:firstLine="709"/>
        <w:jc w:val="both"/>
        <w:rPr>
          <w:color w:val="000000"/>
          <w:sz w:val="24"/>
          <w:szCs w:val="24"/>
        </w:rPr>
      </w:pPr>
      <w:r w:rsidRPr="001921B6">
        <w:rPr>
          <w:color w:val="000000"/>
          <w:sz w:val="24"/>
          <w:szCs w:val="24"/>
        </w:rPr>
        <w:t>При осуществлении образовательного процесса по дисциплине используются следующие информационные технологии:</w:t>
      </w:r>
    </w:p>
    <w:p w:rsidR="00F874BE" w:rsidRPr="001921B6" w:rsidRDefault="00F874BE" w:rsidP="00F874BE">
      <w:pPr>
        <w:widowControl/>
        <w:autoSpaceDE/>
        <w:adjustRightInd/>
        <w:ind w:firstLine="709"/>
        <w:jc w:val="both"/>
        <w:rPr>
          <w:color w:val="000000"/>
          <w:sz w:val="24"/>
          <w:szCs w:val="24"/>
        </w:rPr>
      </w:pPr>
      <w:r w:rsidRPr="001921B6">
        <w:rPr>
          <w:color w:val="000000"/>
          <w:sz w:val="24"/>
          <w:szCs w:val="24"/>
        </w:rPr>
        <w:t>•</w:t>
      </w:r>
      <w:r w:rsidRPr="001921B6">
        <w:rPr>
          <w:color w:val="000000"/>
          <w:sz w:val="24"/>
          <w:szCs w:val="24"/>
        </w:rPr>
        <w:tab/>
        <w:t>сбор, хранение, систематизация и выдача учебной и научной информации;</w:t>
      </w:r>
    </w:p>
    <w:p w:rsidR="00F874BE" w:rsidRPr="001921B6" w:rsidRDefault="00F874BE" w:rsidP="00F874BE">
      <w:pPr>
        <w:widowControl/>
        <w:autoSpaceDE/>
        <w:adjustRightInd/>
        <w:ind w:firstLine="709"/>
        <w:jc w:val="both"/>
        <w:rPr>
          <w:color w:val="000000"/>
          <w:sz w:val="24"/>
          <w:szCs w:val="24"/>
        </w:rPr>
      </w:pPr>
      <w:r w:rsidRPr="001921B6">
        <w:rPr>
          <w:color w:val="000000"/>
          <w:sz w:val="24"/>
          <w:szCs w:val="24"/>
        </w:rPr>
        <w:t>•</w:t>
      </w:r>
      <w:r w:rsidRPr="001921B6">
        <w:rPr>
          <w:color w:val="000000"/>
          <w:sz w:val="24"/>
          <w:szCs w:val="24"/>
        </w:rPr>
        <w:tab/>
        <w:t>обработка текстовой, графической и эмпирической информации;</w:t>
      </w:r>
    </w:p>
    <w:p w:rsidR="00F874BE" w:rsidRPr="001921B6" w:rsidRDefault="00F874BE" w:rsidP="00F874BE">
      <w:pPr>
        <w:widowControl/>
        <w:autoSpaceDE/>
        <w:adjustRightInd/>
        <w:ind w:firstLine="709"/>
        <w:jc w:val="both"/>
        <w:rPr>
          <w:color w:val="000000"/>
          <w:sz w:val="24"/>
          <w:szCs w:val="24"/>
        </w:rPr>
      </w:pPr>
      <w:r w:rsidRPr="001921B6">
        <w:rPr>
          <w:color w:val="000000"/>
          <w:sz w:val="24"/>
          <w:szCs w:val="24"/>
        </w:rPr>
        <w:t>•</w:t>
      </w:r>
      <w:r w:rsidRPr="001921B6">
        <w:rPr>
          <w:color w:val="000000"/>
          <w:sz w:val="24"/>
          <w:szCs w:val="24"/>
        </w:rPr>
        <w:tab/>
        <w:t>подготовка, конструирование и презентация итогов исследовательской и аналитической деятельности;</w:t>
      </w:r>
    </w:p>
    <w:p w:rsidR="00F874BE" w:rsidRPr="001921B6" w:rsidRDefault="00F874BE" w:rsidP="00F874BE">
      <w:pPr>
        <w:widowControl/>
        <w:autoSpaceDE/>
        <w:adjustRightInd/>
        <w:ind w:firstLine="709"/>
        <w:jc w:val="both"/>
        <w:rPr>
          <w:color w:val="000000"/>
          <w:sz w:val="24"/>
          <w:szCs w:val="24"/>
        </w:rPr>
      </w:pPr>
      <w:r w:rsidRPr="001921B6">
        <w:rPr>
          <w:color w:val="000000"/>
          <w:sz w:val="24"/>
          <w:szCs w:val="24"/>
        </w:rPr>
        <w:t>•</w:t>
      </w:r>
      <w:r w:rsidRPr="001921B6">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74BE" w:rsidRPr="001921B6" w:rsidRDefault="00F874BE" w:rsidP="00F874BE">
      <w:pPr>
        <w:widowControl/>
        <w:autoSpaceDE/>
        <w:adjustRightInd/>
        <w:ind w:firstLine="709"/>
        <w:jc w:val="both"/>
        <w:rPr>
          <w:color w:val="000000"/>
          <w:sz w:val="24"/>
          <w:szCs w:val="24"/>
        </w:rPr>
      </w:pPr>
      <w:r w:rsidRPr="001921B6">
        <w:rPr>
          <w:color w:val="000000"/>
          <w:sz w:val="24"/>
          <w:szCs w:val="24"/>
        </w:rPr>
        <w:lastRenderedPageBreak/>
        <w:t>•</w:t>
      </w:r>
      <w:r w:rsidRPr="001921B6">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874BE" w:rsidRPr="001921B6" w:rsidRDefault="00F874BE" w:rsidP="00F874BE">
      <w:pPr>
        <w:widowControl/>
        <w:autoSpaceDE/>
        <w:adjustRightInd/>
        <w:ind w:firstLine="709"/>
        <w:jc w:val="both"/>
        <w:rPr>
          <w:color w:val="000000"/>
          <w:sz w:val="24"/>
          <w:szCs w:val="24"/>
        </w:rPr>
      </w:pPr>
      <w:r w:rsidRPr="001921B6">
        <w:rPr>
          <w:color w:val="000000"/>
          <w:sz w:val="24"/>
          <w:szCs w:val="24"/>
        </w:rPr>
        <w:t>•</w:t>
      </w:r>
      <w:r w:rsidRPr="001921B6">
        <w:rPr>
          <w:color w:val="000000"/>
          <w:sz w:val="24"/>
          <w:szCs w:val="24"/>
        </w:rPr>
        <w:tab/>
        <w:t>компьютерное тестирование;</w:t>
      </w:r>
    </w:p>
    <w:p w:rsidR="00F874BE" w:rsidRPr="001921B6" w:rsidRDefault="00F874BE" w:rsidP="00F874BE">
      <w:pPr>
        <w:widowControl/>
        <w:autoSpaceDE/>
        <w:adjustRightInd/>
        <w:ind w:firstLine="709"/>
        <w:jc w:val="both"/>
        <w:rPr>
          <w:color w:val="000000"/>
          <w:sz w:val="24"/>
          <w:szCs w:val="24"/>
        </w:rPr>
      </w:pPr>
      <w:r w:rsidRPr="001921B6">
        <w:rPr>
          <w:color w:val="000000"/>
          <w:sz w:val="24"/>
          <w:szCs w:val="24"/>
        </w:rPr>
        <w:t>•</w:t>
      </w:r>
      <w:r w:rsidRPr="001921B6">
        <w:rPr>
          <w:color w:val="000000"/>
          <w:sz w:val="24"/>
          <w:szCs w:val="24"/>
        </w:rPr>
        <w:tab/>
        <w:t>демонстрация мультимедийных материалов.</w:t>
      </w:r>
    </w:p>
    <w:p w:rsidR="00F874BE" w:rsidRPr="001921B6" w:rsidRDefault="00F874BE" w:rsidP="00F874BE">
      <w:pPr>
        <w:widowControl/>
        <w:autoSpaceDE/>
        <w:adjustRightInd/>
        <w:ind w:firstLine="709"/>
        <w:jc w:val="both"/>
        <w:rPr>
          <w:color w:val="000000"/>
          <w:sz w:val="24"/>
          <w:szCs w:val="24"/>
        </w:rPr>
      </w:pPr>
      <w:r w:rsidRPr="001921B6">
        <w:rPr>
          <w:color w:val="000000"/>
          <w:sz w:val="24"/>
          <w:szCs w:val="24"/>
        </w:rPr>
        <w:t>ПЕРЕЧЕНЬ ПРОГРАММНОГО ОБЕСПЕЧЕНИЯ</w:t>
      </w:r>
    </w:p>
    <w:p w:rsidR="00F874BE" w:rsidRPr="001921B6" w:rsidRDefault="00F874BE" w:rsidP="00F874BE">
      <w:pPr>
        <w:widowControl/>
        <w:autoSpaceDE/>
        <w:adjustRightInd/>
        <w:ind w:firstLine="709"/>
        <w:jc w:val="both"/>
        <w:rPr>
          <w:color w:val="000000"/>
          <w:sz w:val="24"/>
          <w:szCs w:val="24"/>
        </w:rPr>
      </w:pPr>
      <w:r w:rsidRPr="001921B6">
        <w:rPr>
          <w:color w:val="000000"/>
          <w:sz w:val="24"/>
          <w:szCs w:val="24"/>
        </w:rPr>
        <w:t>•</w:t>
      </w:r>
      <w:r w:rsidRPr="001921B6">
        <w:rPr>
          <w:color w:val="000000"/>
          <w:sz w:val="24"/>
          <w:szCs w:val="24"/>
        </w:rPr>
        <w:tab/>
        <w:t xml:space="preserve">MicrosoftWindows XP Professional SP3 </w:t>
      </w:r>
    </w:p>
    <w:p w:rsidR="00F874BE" w:rsidRPr="001921B6" w:rsidRDefault="00F874BE" w:rsidP="00F874BE">
      <w:pPr>
        <w:widowControl/>
        <w:autoSpaceDE/>
        <w:adjustRightInd/>
        <w:ind w:firstLine="709"/>
        <w:jc w:val="both"/>
        <w:rPr>
          <w:color w:val="000000"/>
          <w:sz w:val="24"/>
          <w:szCs w:val="24"/>
        </w:rPr>
      </w:pPr>
      <w:r w:rsidRPr="001921B6">
        <w:rPr>
          <w:color w:val="000000"/>
          <w:sz w:val="24"/>
          <w:szCs w:val="24"/>
        </w:rPr>
        <w:t>•</w:t>
      </w:r>
      <w:r w:rsidRPr="001921B6">
        <w:rPr>
          <w:color w:val="000000"/>
          <w:sz w:val="24"/>
          <w:szCs w:val="24"/>
        </w:rPr>
        <w:tab/>
      </w:r>
      <w:r w:rsidRPr="001921B6">
        <w:rPr>
          <w:color w:val="000000"/>
          <w:sz w:val="24"/>
          <w:szCs w:val="24"/>
          <w:lang w:val="en-US"/>
        </w:rPr>
        <w:t>Microsoft</w:t>
      </w:r>
      <w:r w:rsidRPr="001921B6">
        <w:rPr>
          <w:color w:val="000000"/>
          <w:sz w:val="24"/>
          <w:szCs w:val="24"/>
        </w:rPr>
        <w:t xml:space="preserve"> </w:t>
      </w:r>
      <w:r w:rsidRPr="001921B6">
        <w:rPr>
          <w:color w:val="000000"/>
          <w:sz w:val="24"/>
          <w:szCs w:val="24"/>
          <w:lang w:val="en-US"/>
        </w:rPr>
        <w:t>Office</w:t>
      </w:r>
      <w:r w:rsidRPr="001921B6">
        <w:rPr>
          <w:color w:val="000000"/>
          <w:sz w:val="24"/>
          <w:szCs w:val="24"/>
        </w:rPr>
        <w:t xml:space="preserve"> </w:t>
      </w:r>
      <w:r w:rsidRPr="001921B6">
        <w:rPr>
          <w:color w:val="000000"/>
          <w:sz w:val="24"/>
          <w:szCs w:val="24"/>
          <w:lang w:val="en-US"/>
        </w:rPr>
        <w:t>Professional</w:t>
      </w:r>
      <w:r w:rsidRPr="001921B6">
        <w:rPr>
          <w:color w:val="000000"/>
          <w:sz w:val="24"/>
          <w:szCs w:val="24"/>
        </w:rPr>
        <w:t xml:space="preserve"> 2007 </w:t>
      </w:r>
      <w:r w:rsidRPr="001921B6">
        <w:rPr>
          <w:color w:val="000000"/>
          <w:sz w:val="24"/>
          <w:szCs w:val="24"/>
          <w:lang w:val="en-US"/>
        </w:rPr>
        <w:t>Russian</w:t>
      </w:r>
      <w:r w:rsidRPr="001921B6">
        <w:rPr>
          <w:color w:val="000000"/>
          <w:sz w:val="24"/>
          <w:szCs w:val="24"/>
        </w:rPr>
        <w:t xml:space="preserve"> </w:t>
      </w:r>
    </w:p>
    <w:p w:rsidR="00F874BE" w:rsidRPr="001921B6" w:rsidRDefault="00F874BE" w:rsidP="00F874BE">
      <w:pPr>
        <w:widowControl/>
        <w:autoSpaceDE/>
        <w:adjustRightInd/>
        <w:ind w:firstLine="709"/>
        <w:jc w:val="both"/>
        <w:rPr>
          <w:color w:val="000000"/>
          <w:sz w:val="24"/>
          <w:szCs w:val="24"/>
        </w:rPr>
      </w:pPr>
      <w:r w:rsidRPr="001921B6">
        <w:rPr>
          <w:color w:val="000000"/>
          <w:sz w:val="24"/>
          <w:szCs w:val="24"/>
        </w:rPr>
        <w:t>•</w:t>
      </w:r>
      <w:r w:rsidRPr="001921B6">
        <w:rPr>
          <w:color w:val="000000"/>
          <w:sz w:val="24"/>
          <w:szCs w:val="24"/>
        </w:rPr>
        <w:tab/>
        <w:t>АнтивирусКасперского</w:t>
      </w:r>
    </w:p>
    <w:p w:rsidR="00F874BE" w:rsidRPr="001921B6" w:rsidRDefault="00F874BE" w:rsidP="00F874BE">
      <w:pPr>
        <w:widowControl/>
        <w:autoSpaceDE/>
        <w:adjustRightInd/>
        <w:ind w:firstLine="709"/>
        <w:jc w:val="both"/>
        <w:rPr>
          <w:color w:val="000000"/>
          <w:sz w:val="24"/>
          <w:szCs w:val="24"/>
        </w:rPr>
      </w:pPr>
      <w:r w:rsidRPr="001921B6">
        <w:rPr>
          <w:color w:val="000000"/>
          <w:sz w:val="24"/>
          <w:szCs w:val="24"/>
        </w:rPr>
        <w:t>•</w:t>
      </w:r>
      <w:r w:rsidRPr="001921B6">
        <w:rPr>
          <w:color w:val="000000"/>
          <w:sz w:val="24"/>
          <w:szCs w:val="24"/>
        </w:rPr>
        <w:tab/>
        <w:t>Cистема управления курсами LMS Moodle</w:t>
      </w:r>
    </w:p>
    <w:p w:rsidR="003650E2" w:rsidRDefault="003650E2" w:rsidP="003650E2">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3650E2" w:rsidRDefault="003650E2" w:rsidP="003650E2">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9" w:history="1">
        <w:r w:rsidR="006C38E6">
          <w:rPr>
            <w:rStyle w:val="a8"/>
            <w:rFonts w:ascii="Times New Roman" w:hAnsi="Times New Roman"/>
            <w:sz w:val="24"/>
            <w:szCs w:val="24"/>
          </w:rPr>
          <w:t>http://www.consultant.ru/edu/student/study/</w:t>
        </w:r>
      </w:hyperlink>
    </w:p>
    <w:p w:rsidR="003650E2" w:rsidRDefault="003650E2" w:rsidP="003650E2">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0" w:history="1">
        <w:r w:rsidR="006C38E6">
          <w:rPr>
            <w:rStyle w:val="a8"/>
            <w:rFonts w:ascii="Times New Roman" w:hAnsi="Times New Roman"/>
            <w:sz w:val="24"/>
            <w:szCs w:val="24"/>
          </w:rPr>
          <w:t>http://edu.garant.ru/omga/</w:t>
        </w:r>
      </w:hyperlink>
    </w:p>
    <w:p w:rsidR="003650E2" w:rsidRDefault="003650E2" w:rsidP="003650E2">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1" w:history="1">
        <w:r w:rsidR="006C38E6">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3650E2" w:rsidRDefault="003650E2" w:rsidP="003650E2">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2" w:history="1">
        <w:r w:rsidR="006C38E6">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3650E2" w:rsidRDefault="003650E2" w:rsidP="003650E2">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3" w:history="1">
        <w:r w:rsidR="006C38E6">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3650E2" w:rsidRDefault="006C38E6" w:rsidP="003650E2">
      <w:pPr>
        <w:pStyle w:val="a4"/>
        <w:numPr>
          <w:ilvl w:val="0"/>
          <w:numId w:val="28"/>
        </w:numPr>
        <w:spacing w:after="0" w:line="240" w:lineRule="auto"/>
        <w:jc w:val="both"/>
        <w:rPr>
          <w:rFonts w:ascii="Times New Roman" w:eastAsia="Times New Roman" w:hAnsi="Times New Roman"/>
          <w:color w:val="000000"/>
          <w:sz w:val="24"/>
          <w:szCs w:val="24"/>
          <w:lang w:eastAsia="ru-RU"/>
        </w:rPr>
      </w:pPr>
      <w:hyperlink r:id="rId34" w:tgtFrame="_blank" w:history="1">
        <w:r w:rsidR="003650E2">
          <w:rPr>
            <w:rStyle w:val="a8"/>
            <w:rFonts w:ascii="Times New Roman" w:hAnsi="Times New Roman"/>
            <w:sz w:val="24"/>
            <w:szCs w:val="24"/>
          </w:rPr>
          <w:t>Mировая цифровая библиотека</w:t>
        </w:r>
      </w:hyperlink>
      <w:r w:rsidR="003650E2">
        <w:rPr>
          <w:rFonts w:ascii="Times New Roman" w:hAnsi="Times New Roman"/>
          <w:sz w:val="24"/>
          <w:szCs w:val="24"/>
        </w:rPr>
        <w:t xml:space="preserve"> (WDL)  </w:t>
      </w:r>
      <w:hyperlink r:id="rId35" w:history="1">
        <w:r>
          <w:rPr>
            <w:rStyle w:val="a8"/>
            <w:rFonts w:ascii="Times New Roman" w:hAnsi="Times New Roman"/>
            <w:sz w:val="24"/>
            <w:szCs w:val="24"/>
          </w:rPr>
          <w:t>https://www.wdl.org/ru/</w:t>
        </w:r>
      </w:hyperlink>
    </w:p>
    <w:p w:rsidR="003650E2" w:rsidRDefault="003650E2" w:rsidP="003650E2">
      <w:pPr>
        <w:ind w:firstLine="709"/>
        <w:jc w:val="both"/>
        <w:rPr>
          <w:b/>
          <w:sz w:val="24"/>
          <w:szCs w:val="24"/>
        </w:rPr>
      </w:pPr>
    </w:p>
    <w:p w:rsidR="003650E2" w:rsidRDefault="003650E2" w:rsidP="003650E2">
      <w:pPr>
        <w:ind w:firstLine="709"/>
        <w:jc w:val="both"/>
        <w:rPr>
          <w:rFonts w:eastAsiaTheme="minorEastAsia"/>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3650E2" w:rsidRDefault="003650E2" w:rsidP="003650E2">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650E2" w:rsidRDefault="003650E2" w:rsidP="003650E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650E2" w:rsidRDefault="003650E2" w:rsidP="003650E2">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3650E2">
        <w:rPr>
          <w:sz w:val="24"/>
          <w:szCs w:val="24"/>
        </w:rPr>
        <w:t xml:space="preserve"> </w:t>
      </w:r>
      <w:r>
        <w:rPr>
          <w:sz w:val="24"/>
          <w:szCs w:val="24"/>
          <w:lang w:val="en-US"/>
        </w:rPr>
        <w:t>Windows</w:t>
      </w:r>
      <w:r>
        <w:rPr>
          <w:sz w:val="24"/>
          <w:szCs w:val="24"/>
        </w:rPr>
        <w:t xml:space="preserve"> 10,  </w:t>
      </w:r>
      <w:r>
        <w:rPr>
          <w:sz w:val="24"/>
          <w:szCs w:val="24"/>
          <w:lang w:val="en-US"/>
        </w:rPr>
        <w:t>Microsoft</w:t>
      </w:r>
      <w:r w:rsidRPr="003650E2">
        <w:rPr>
          <w:sz w:val="24"/>
          <w:szCs w:val="24"/>
        </w:rPr>
        <w:t xml:space="preserve"> </w:t>
      </w:r>
      <w:r>
        <w:rPr>
          <w:sz w:val="24"/>
          <w:szCs w:val="24"/>
          <w:lang w:val="en-US"/>
        </w:rPr>
        <w:t>Office</w:t>
      </w:r>
      <w:r w:rsidRPr="003650E2">
        <w:rPr>
          <w:sz w:val="24"/>
          <w:szCs w:val="24"/>
        </w:rPr>
        <w:t xml:space="preserve"> </w:t>
      </w:r>
      <w:r>
        <w:rPr>
          <w:sz w:val="24"/>
          <w:szCs w:val="24"/>
          <w:lang w:val="en-US"/>
        </w:rPr>
        <w:t>Professional</w:t>
      </w:r>
      <w:r w:rsidRPr="003650E2">
        <w:rPr>
          <w:sz w:val="24"/>
          <w:szCs w:val="24"/>
        </w:rPr>
        <w:t xml:space="preserve"> </w:t>
      </w:r>
      <w:r>
        <w:rPr>
          <w:sz w:val="24"/>
          <w:szCs w:val="24"/>
          <w:lang w:val="en-US"/>
        </w:rPr>
        <w:t>Plus</w:t>
      </w:r>
      <w:r>
        <w:rPr>
          <w:sz w:val="24"/>
          <w:szCs w:val="24"/>
        </w:rPr>
        <w:t xml:space="preserve"> 2007;</w:t>
      </w:r>
    </w:p>
    <w:p w:rsidR="003650E2" w:rsidRDefault="003650E2" w:rsidP="003650E2">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3650E2">
        <w:rPr>
          <w:sz w:val="24"/>
          <w:szCs w:val="24"/>
        </w:rPr>
        <w:t xml:space="preserve"> </w:t>
      </w:r>
      <w:r>
        <w:rPr>
          <w:sz w:val="24"/>
          <w:szCs w:val="24"/>
          <w:lang w:val="en-US"/>
        </w:rPr>
        <w:t>Windows</w:t>
      </w:r>
      <w:r>
        <w:rPr>
          <w:sz w:val="24"/>
          <w:szCs w:val="24"/>
        </w:rPr>
        <w:t xml:space="preserve"> 10, </w:t>
      </w:r>
      <w:r>
        <w:rPr>
          <w:sz w:val="24"/>
          <w:szCs w:val="24"/>
          <w:lang w:val="en-US"/>
        </w:rPr>
        <w:t>Microsoft</w:t>
      </w:r>
      <w:r w:rsidRPr="003650E2">
        <w:rPr>
          <w:sz w:val="24"/>
          <w:szCs w:val="24"/>
        </w:rPr>
        <w:t xml:space="preserve"> </w:t>
      </w:r>
      <w:r>
        <w:rPr>
          <w:sz w:val="24"/>
          <w:szCs w:val="24"/>
          <w:lang w:val="en-US"/>
        </w:rPr>
        <w:t>Office</w:t>
      </w:r>
      <w:r w:rsidRPr="003650E2">
        <w:rPr>
          <w:sz w:val="24"/>
          <w:szCs w:val="24"/>
        </w:rPr>
        <w:t xml:space="preserve"> </w:t>
      </w:r>
      <w:r>
        <w:rPr>
          <w:sz w:val="24"/>
          <w:szCs w:val="24"/>
          <w:lang w:val="en-US"/>
        </w:rPr>
        <w:t>Professional</w:t>
      </w:r>
      <w:r w:rsidRPr="003650E2">
        <w:rPr>
          <w:sz w:val="24"/>
          <w:szCs w:val="24"/>
        </w:rPr>
        <w:t xml:space="preserve"> </w:t>
      </w:r>
      <w:r>
        <w:rPr>
          <w:sz w:val="24"/>
          <w:szCs w:val="24"/>
          <w:lang w:val="en-US"/>
        </w:rPr>
        <w:t>Plus</w:t>
      </w:r>
      <w:r>
        <w:rPr>
          <w:sz w:val="24"/>
          <w:szCs w:val="24"/>
        </w:rPr>
        <w:t xml:space="preserve"> 2007, </w:t>
      </w:r>
      <w:r>
        <w:rPr>
          <w:sz w:val="24"/>
          <w:szCs w:val="24"/>
          <w:lang w:val="en-US"/>
        </w:rPr>
        <w:t>LibreOffice</w:t>
      </w:r>
      <w:r w:rsidRPr="003650E2">
        <w:rPr>
          <w:sz w:val="24"/>
          <w:szCs w:val="24"/>
        </w:rPr>
        <w:t xml:space="preserve"> </w:t>
      </w:r>
      <w:r>
        <w:rPr>
          <w:sz w:val="24"/>
          <w:szCs w:val="24"/>
          <w:lang w:val="en-US"/>
        </w:rPr>
        <w:t>Writer</w:t>
      </w:r>
      <w:r>
        <w:rPr>
          <w:sz w:val="24"/>
          <w:szCs w:val="24"/>
        </w:rPr>
        <w:t xml:space="preserve">,  </w:t>
      </w:r>
      <w:r>
        <w:rPr>
          <w:sz w:val="24"/>
          <w:szCs w:val="24"/>
          <w:lang w:val="en-US"/>
        </w:rPr>
        <w:t>LibreOffice</w:t>
      </w:r>
      <w:r w:rsidRPr="003650E2">
        <w:rPr>
          <w:sz w:val="24"/>
          <w:szCs w:val="24"/>
        </w:rPr>
        <w:t xml:space="preserve"> </w:t>
      </w:r>
      <w:r>
        <w:rPr>
          <w:sz w:val="24"/>
          <w:szCs w:val="24"/>
          <w:lang w:val="en-US"/>
        </w:rPr>
        <w:t>Calc</w:t>
      </w:r>
      <w:r>
        <w:rPr>
          <w:sz w:val="24"/>
          <w:szCs w:val="24"/>
        </w:rPr>
        <w:t xml:space="preserve">, </w:t>
      </w:r>
      <w:r>
        <w:rPr>
          <w:sz w:val="24"/>
          <w:szCs w:val="24"/>
          <w:lang w:val="en-US"/>
        </w:rPr>
        <w:t>LibreOffice</w:t>
      </w:r>
      <w:r w:rsidRPr="003650E2">
        <w:rPr>
          <w:sz w:val="24"/>
          <w:szCs w:val="24"/>
        </w:rPr>
        <w:t xml:space="preserve"> </w:t>
      </w:r>
      <w:r>
        <w:rPr>
          <w:sz w:val="24"/>
          <w:szCs w:val="24"/>
          <w:lang w:val="en-US"/>
        </w:rPr>
        <w:t>Impress</w:t>
      </w:r>
      <w:r>
        <w:rPr>
          <w:sz w:val="24"/>
          <w:szCs w:val="24"/>
        </w:rPr>
        <w:t xml:space="preserve">,  </w:t>
      </w:r>
      <w:r>
        <w:rPr>
          <w:sz w:val="24"/>
          <w:szCs w:val="24"/>
          <w:lang w:val="en-US"/>
        </w:rPr>
        <w:t>LibreOffice</w:t>
      </w:r>
      <w:r w:rsidRPr="003650E2">
        <w:rPr>
          <w:sz w:val="24"/>
          <w:szCs w:val="24"/>
        </w:rPr>
        <w:t xml:space="preserve"> </w:t>
      </w:r>
      <w:r>
        <w:rPr>
          <w:sz w:val="24"/>
          <w:szCs w:val="24"/>
          <w:lang w:val="en-US"/>
        </w:rPr>
        <w:t>Draw</w:t>
      </w:r>
      <w:r>
        <w:rPr>
          <w:sz w:val="24"/>
          <w:szCs w:val="24"/>
        </w:rPr>
        <w:t xml:space="preserve">, </w:t>
      </w:r>
      <w:r>
        <w:rPr>
          <w:sz w:val="24"/>
          <w:szCs w:val="24"/>
          <w:lang w:val="en-US"/>
        </w:rPr>
        <w:t>LibreOffice</w:t>
      </w:r>
      <w:r w:rsidRPr="003650E2">
        <w:rPr>
          <w:sz w:val="24"/>
          <w:szCs w:val="24"/>
        </w:rPr>
        <w:t xml:space="preserve"> </w:t>
      </w:r>
      <w:r>
        <w:rPr>
          <w:sz w:val="24"/>
          <w:szCs w:val="24"/>
          <w:lang w:val="en-US"/>
        </w:rPr>
        <w:t>Math</w:t>
      </w:r>
      <w:r>
        <w:rPr>
          <w:sz w:val="24"/>
          <w:szCs w:val="24"/>
        </w:rPr>
        <w:t xml:space="preserve">,  </w:t>
      </w:r>
      <w:r>
        <w:rPr>
          <w:sz w:val="24"/>
          <w:szCs w:val="24"/>
          <w:lang w:val="en-US"/>
        </w:rPr>
        <w:t>LibreOffice</w:t>
      </w:r>
      <w:r w:rsidRPr="003650E2">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3650E2">
        <w:rPr>
          <w:sz w:val="24"/>
          <w:szCs w:val="24"/>
        </w:rPr>
        <w:t xml:space="preserve"> </w:t>
      </w:r>
      <w:r>
        <w:rPr>
          <w:sz w:val="24"/>
          <w:szCs w:val="24"/>
          <w:lang w:val="en-US"/>
        </w:rPr>
        <w:t>Endpoint</w:t>
      </w:r>
      <w:r w:rsidRPr="003650E2">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w:t>
      </w:r>
      <w:r>
        <w:rPr>
          <w:sz w:val="24"/>
          <w:szCs w:val="24"/>
        </w:rPr>
        <w:lastRenderedPageBreak/>
        <w:t>библиотечные системы «</w:t>
      </w:r>
      <w:r>
        <w:rPr>
          <w:sz w:val="24"/>
          <w:szCs w:val="24"/>
          <w:lang w:val="en-US"/>
        </w:rPr>
        <w:t>IPRbooks</w:t>
      </w:r>
      <w:r>
        <w:rPr>
          <w:sz w:val="24"/>
          <w:szCs w:val="24"/>
        </w:rPr>
        <w:t xml:space="preserve">» и «ЭБС ЮРАЙТ». </w:t>
      </w:r>
    </w:p>
    <w:p w:rsidR="003650E2" w:rsidRDefault="003650E2" w:rsidP="003650E2">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15DAA">
          <w:rPr>
            <w:rStyle w:val="a8"/>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15DAA">
          <w:rPr>
            <w:rStyle w:val="a8"/>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3650E2" w:rsidRDefault="003650E2" w:rsidP="003650E2">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15DAA">
          <w:rPr>
            <w:rStyle w:val="a8"/>
            <w:sz w:val="24"/>
            <w:szCs w:val="24"/>
          </w:rPr>
          <w:t>www.biblio-online.ru</w:t>
        </w:r>
      </w:hyperlink>
      <w:r>
        <w:rPr>
          <w:sz w:val="24"/>
          <w:szCs w:val="24"/>
        </w:rPr>
        <w:t xml:space="preserve"> </w:t>
      </w:r>
    </w:p>
    <w:p w:rsidR="003650E2" w:rsidRDefault="003650E2" w:rsidP="003650E2">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60E83" w:rsidRPr="001921B6" w:rsidRDefault="00B60E83" w:rsidP="003650E2">
      <w:pPr>
        <w:widowControl/>
        <w:autoSpaceDE/>
        <w:adjustRightInd/>
        <w:ind w:firstLine="709"/>
        <w:jc w:val="both"/>
      </w:pPr>
    </w:p>
    <w:sectPr w:rsidR="00B60E83" w:rsidRPr="001921B6" w:rsidSect="001A74BC">
      <w:pgSz w:w="11906" w:h="16838"/>
      <w:pgMar w:top="1134" w:right="850" w:bottom="1276"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0CDE"/>
    <w:multiLevelType w:val="hybridMultilevel"/>
    <w:tmpl w:val="AFB2E3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D021BD"/>
    <w:multiLevelType w:val="hybridMultilevel"/>
    <w:tmpl w:val="17CC75A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985FD3"/>
    <w:multiLevelType w:val="hybridMultilevel"/>
    <w:tmpl w:val="E78EB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6F0B6A"/>
    <w:multiLevelType w:val="hybridMultilevel"/>
    <w:tmpl w:val="19F65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63D1A1D"/>
    <w:multiLevelType w:val="hybridMultilevel"/>
    <w:tmpl w:val="F6D6F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C231DD"/>
    <w:multiLevelType w:val="hybridMultilevel"/>
    <w:tmpl w:val="6C742A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4AA2197"/>
    <w:multiLevelType w:val="hybridMultilevel"/>
    <w:tmpl w:val="9F089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63823"/>
    <w:multiLevelType w:val="hybridMultilevel"/>
    <w:tmpl w:val="BA027434"/>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5" w15:restartNumberingAfterBreak="0">
    <w:nsid w:val="3DA52D7C"/>
    <w:multiLevelType w:val="hybridMultilevel"/>
    <w:tmpl w:val="3708B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F5D753C"/>
    <w:multiLevelType w:val="hybridMultilevel"/>
    <w:tmpl w:val="A304735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510A4355"/>
    <w:multiLevelType w:val="hybridMultilevel"/>
    <w:tmpl w:val="8682A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62744022"/>
    <w:multiLevelType w:val="hybridMultilevel"/>
    <w:tmpl w:val="6908CEE0"/>
    <w:lvl w:ilvl="0" w:tplc="6D421FA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1" w15:restartNumberingAfterBreak="0">
    <w:nsid w:val="63D70048"/>
    <w:multiLevelType w:val="hybridMultilevel"/>
    <w:tmpl w:val="2E42EE5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2" w15:restartNumberingAfterBreak="0">
    <w:nsid w:val="693F641A"/>
    <w:multiLevelType w:val="hybridMultilevel"/>
    <w:tmpl w:val="02B65D2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F030EF"/>
    <w:multiLevelType w:val="hybridMultilevel"/>
    <w:tmpl w:val="B7BC2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0856D0B"/>
    <w:multiLevelType w:val="hybridMultilevel"/>
    <w:tmpl w:val="6908CEE0"/>
    <w:lvl w:ilvl="0" w:tplc="6D421FA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6" w15:restartNumberingAfterBreak="0">
    <w:nsid w:val="77500188"/>
    <w:multiLevelType w:val="hybridMultilevel"/>
    <w:tmpl w:val="D4F8A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746D59"/>
    <w:multiLevelType w:val="hybridMultilevel"/>
    <w:tmpl w:val="9C7CC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3"/>
  </w:num>
  <w:num w:numId="4">
    <w:abstractNumId w:val="9"/>
  </w:num>
  <w:num w:numId="5">
    <w:abstractNumId w:val="13"/>
  </w:num>
  <w:num w:numId="6">
    <w:abstractNumId w:val="19"/>
  </w:num>
  <w:num w:numId="7">
    <w:abstractNumId w:val="5"/>
  </w:num>
  <w:num w:numId="8">
    <w:abstractNumId w:val="24"/>
  </w:num>
  <w:num w:numId="9">
    <w:abstractNumId w:val="3"/>
  </w:num>
  <w:num w:numId="10">
    <w:abstractNumId w:val="27"/>
  </w:num>
  <w:num w:numId="11">
    <w:abstractNumId w:val="17"/>
  </w:num>
  <w:num w:numId="12">
    <w:abstractNumId w:val="21"/>
  </w:num>
  <w:num w:numId="13">
    <w:abstractNumId w:val="8"/>
  </w:num>
  <w:num w:numId="14">
    <w:abstractNumId w:val="11"/>
  </w:num>
  <w:num w:numId="15">
    <w:abstractNumId w:val="20"/>
  </w:num>
  <w:num w:numId="16">
    <w:abstractNumId w:val="0"/>
  </w:num>
  <w:num w:numId="17">
    <w:abstractNumId w:val="14"/>
  </w:num>
  <w:num w:numId="18">
    <w:abstractNumId w:val="22"/>
  </w:num>
  <w:num w:numId="19">
    <w:abstractNumId w:val="25"/>
  </w:num>
  <w:num w:numId="20">
    <w:abstractNumId w:val="1"/>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15"/>
  </w:num>
  <w:num w:numId="25">
    <w:abstractNumId w:val="18"/>
  </w:num>
  <w:num w:numId="26">
    <w:abstractNumId w:val="12"/>
  </w:num>
  <w:num w:numId="27">
    <w:abstractNumId w:val="4"/>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874BE"/>
    <w:rsid w:val="000061EE"/>
    <w:rsid w:val="00060D65"/>
    <w:rsid w:val="0006331D"/>
    <w:rsid w:val="00090C34"/>
    <w:rsid w:val="0009586D"/>
    <w:rsid w:val="000E3125"/>
    <w:rsid w:val="001921B6"/>
    <w:rsid w:val="001A74BC"/>
    <w:rsid w:val="001A74F4"/>
    <w:rsid w:val="00226E5E"/>
    <w:rsid w:val="00291749"/>
    <w:rsid w:val="002D2E8A"/>
    <w:rsid w:val="0033042F"/>
    <w:rsid w:val="003650E2"/>
    <w:rsid w:val="003F395B"/>
    <w:rsid w:val="003F7342"/>
    <w:rsid w:val="00416987"/>
    <w:rsid w:val="004355F9"/>
    <w:rsid w:val="004609DA"/>
    <w:rsid w:val="00487985"/>
    <w:rsid w:val="004A164D"/>
    <w:rsid w:val="004A4B7C"/>
    <w:rsid w:val="004A67E8"/>
    <w:rsid w:val="004A7C36"/>
    <w:rsid w:val="004D5D35"/>
    <w:rsid w:val="00572413"/>
    <w:rsid w:val="005A0DCD"/>
    <w:rsid w:val="00604968"/>
    <w:rsid w:val="00622128"/>
    <w:rsid w:val="006C38E6"/>
    <w:rsid w:val="006F01EB"/>
    <w:rsid w:val="007040B9"/>
    <w:rsid w:val="007060D2"/>
    <w:rsid w:val="007560A0"/>
    <w:rsid w:val="00786B35"/>
    <w:rsid w:val="007A3996"/>
    <w:rsid w:val="007B22D0"/>
    <w:rsid w:val="007D26C2"/>
    <w:rsid w:val="0081328E"/>
    <w:rsid w:val="00851BB4"/>
    <w:rsid w:val="00896F42"/>
    <w:rsid w:val="008B6CEE"/>
    <w:rsid w:val="008F0074"/>
    <w:rsid w:val="00915DAA"/>
    <w:rsid w:val="00931DB8"/>
    <w:rsid w:val="00954238"/>
    <w:rsid w:val="00963122"/>
    <w:rsid w:val="00985BBD"/>
    <w:rsid w:val="00997A38"/>
    <w:rsid w:val="009B75BE"/>
    <w:rsid w:val="00A0322E"/>
    <w:rsid w:val="00A17794"/>
    <w:rsid w:val="00A65F45"/>
    <w:rsid w:val="00A77443"/>
    <w:rsid w:val="00A860D5"/>
    <w:rsid w:val="00A917C2"/>
    <w:rsid w:val="00AE1D84"/>
    <w:rsid w:val="00AF22EF"/>
    <w:rsid w:val="00B074EF"/>
    <w:rsid w:val="00B3389F"/>
    <w:rsid w:val="00B55866"/>
    <w:rsid w:val="00B60E83"/>
    <w:rsid w:val="00B76E16"/>
    <w:rsid w:val="00B93804"/>
    <w:rsid w:val="00BA207B"/>
    <w:rsid w:val="00BE494C"/>
    <w:rsid w:val="00BE7A7F"/>
    <w:rsid w:val="00C37986"/>
    <w:rsid w:val="00C578B5"/>
    <w:rsid w:val="00C83381"/>
    <w:rsid w:val="00C84898"/>
    <w:rsid w:val="00C84D72"/>
    <w:rsid w:val="00CA2362"/>
    <w:rsid w:val="00CA52BC"/>
    <w:rsid w:val="00CC69A1"/>
    <w:rsid w:val="00CD1442"/>
    <w:rsid w:val="00CD20A5"/>
    <w:rsid w:val="00CD7C19"/>
    <w:rsid w:val="00CE5C2E"/>
    <w:rsid w:val="00D46026"/>
    <w:rsid w:val="00D53799"/>
    <w:rsid w:val="00D72972"/>
    <w:rsid w:val="00D906FE"/>
    <w:rsid w:val="00DA59DF"/>
    <w:rsid w:val="00DB29D8"/>
    <w:rsid w:val="00DC511B"/>
    <w:rsid w:val="00DF5A99"/>
    <w:rsid w:val="00E038A4"/>
    <w:rsid w:val="00E05C22"/>
    <w:rsid w:val="00E11506"/>
    <w:rsid w:val="00E54532"/>
    <w:rsid w:val="00E61CFE"/>
    <w:rsid w:val="00E829ED"/>
    <w:rsid w:val="00ED128B"/>
    <w:rsid w:val="00F07AA2"/>
    <w:rsid w:val="00F6307F"/>
    <w:rsid w:val="00F86BD5"/>
    <w:rsid w:val="00F874BE"/>
    <w:rsid w:val="00F9429F"/>
    <w:rsid w:val="00FB4095"/>
    <w:rsid w:val="00FB7F3C"/>
    <w:rsid w:val="00FD26D3"/>
    <w:rsid w:val="00FE3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4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874BE"/>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4BE"/>
    <w:rPr>
      <w:rFonts w:ascii="Cambria" w:eastAsia="Times New Roman" w:hAnsi="Cambria" w:cs="Times New Roman"/>
      <w:b/>
      <w:bCs/>
      <w:color w:val="365F91"/>
      <w:sz w:val="28"/>
      <w:szCs w:val="28"/>
      <w:lang w:eastAsia="ru-RU"/>
    </w:rPr>
  </w:style>
  <w:style w:type="paragraph" w:styleId="a3">
    <w:name w:val="No Spacing"/>
    <w:uiPriority w:val="1"/>
    <w:qFormat/>
    <w:rsid w:val="00F874BE"/>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F874BE"/>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F874BE"/>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F874BE"/>
    <w:pPr>
      <w:widowControl/>
      <w:tabs>
        <w:tab w:val="left" w:pos="708"/>
      </w:tabs>
      <w:suppressAutoHyphens/>
      <w:autoSpaceDE/>
      <w:adjustRightInd/>
      <w:spacing w:after="120"/>
    </w:pPr>
    <w:rPr>
      <w:rFonts w:eastAsiaTheme="minorHAnsi"/>
      <w:sz w:val="31"/>
      <w:szCs w:val="31"/>
      <w:lang w:eastAsia="en-US"/>
    </w:rPr>
  </w:style>
  <w:style w:type="paragraph" w:styleId="a6">
    <w:name w:val="Body Text"/>
    <w:basedOn w:val="a"/>
    <w:link w:val="a7"/>
    <w:uiPriority w:val="99"/>
    <w:semiHidden/>
    <w:unhideWhenUsed/>
    <w:rsid w:val="00F874BE"/>
    <w:pPr>
      <w:spacing w:after="120"/>
    </w:pPr>
  </w:style>
  <w:style w:type="character" w:customStyle="1" w:styleId="a7">
    <w:name w:val="Основной текст Знак"/>
    <w:basedOn w:val="a0"/>
    <w:link w:val="a6"/>
    <w:uiPriority w:val="99"/>
    <w:semiHidden/>
    <w:rsid w:val="00F874BE"/>
    <w:rPr>
      <w:rFonts w:ascii="Times New Roman" w:eastAsia="Times New Roman" w:hAnsi="Times New Roman" w:cs="Times New Roman"/>
      <w:sz w:val="20"/>
      <w:szCs w:val="20"/>
      <w:lang w:eastAsia="ru-RU"/>
    </w:rPr>
  </w:style>
  <w:style w:type="character" w:styleId="a8">
    <w:name w:val="Hyperlink"/>
    <w:uiPriority w:val="99"/>
    <w:unhideWhenUsed/>
    <w:rsid w:val="00F874BE"/>
    <w:rPr>
      <w:color w:val="0000FF"/>
      <w:u w:val="single"/>
    </w:rPr>
  </w:style>
  <w:style w:type="character" w:styleId="a9">
    <w:name w:val="footnote reference"/>
    <w:uiPriority w:val="99"/>
    <w:unhideWhenUsed/>
    <w:rsid w:val="00F874BE"/>
    <w:rPr>
      <w:rFonts w:ascii="Times New Roman" w:hAnsi="Times New Roman" w:cs="Times New Roman" w:hint="default"/>
      <w:vertAlign w:val="superscript"/>
    </w:rPr>
  </w:style>
  <w:style w:type="paragraph" w:customStyle="1" w:styleId="aa">
    <w:name w:val="АбзПрогр"/>
    <w:basedOn w:val="1"/>
    <w:next w:val="a"/>
    <w:autoRedefine/>
    <w:qFormat/>
    <w:rsid w:val="00F874BE"/>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basedOn w:val="a0"/>
    <w:link w:val="ac"/>
    <w:uiPriority w:val="99"/>
    <w:semiHidden/>
    <w:rsid w:val="00F874BE"/>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F874BE"/>
    <w:rPr>
      <w:rFonts w:ascii="Tahoma" w:hAnsi="Tahoma"/>
      <w:sz w:val="16"/>
      <w:szCs w:val="16"/>
    </w:rPr>
  </w:style>
  <w:style w:type="paragraph" w:styleId="ad">
    <w:name w:val="header"/>
    <w:basedOn w:val="a"/>
    <w:link w:val="ae"/>
    <w:uiPriority w:val="99"/>
    <w:unhideWhenUsed/>
    <w:rsid w:val="00F874BE"/>
    <w:pPr>
      <w:tabs>
        <w:tab w:val="center" w:pos="4677"/>
        <w:tab w:val="right" w:pos="9355"/>
      </w:tabs>
    </w:pPr>
  </w:style>
  <w:style w:type="character" w:customStyle="1" w:styleId="ae">
    <w:name w:val="Верхний колонтитул Знак"/>
    <w:basedOn w:val="a0"/>
    <w:link w:val="ad"/>
    <w:uiPriority w:val="99"/>
    <w:rsid w:val="00F874BE"/>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F874BE"/>
    <w:pPr>
      <w:tabs>
        <w:tab w:val="center" w:pos="4677"/>
        <w:tab w:val="right" w:pos="9355"/>
      </w:tabs>
    </w:pPr>
  </w:style>
  <w:style w:type="character" w:customStyle="1" w:styleId="af0">
    <w:name w:val="Нижний колонтитул Знак"/>
    <w:basedOn w:val="a0"/>
    <w:link w:val="af"/>
    <w:uiPriority w:val="99"/>
    <w:rsid w:val="00F874BE"/>
    <w:rPr>
      <w:rFonts w:ascii="Times New Roman" w:eastAsia="Times New Roman" w:hAnsi="Times New Roman" w:cs="Times New Roman"/>
      <w:sz w:val="20"/>
      <w:szCs w:val="20"/>
      <w:lang w:eastAsia="ru-RU"/>
    </w:rPr>
  </w:style>
  <w:style w:type="character" w:customStyle="1" w:styleId="apple-converted-space">
    <w:name w:val="apple-converted-space"/>
    <w:rsid w:val="00F874BE"/>
  </w:style>
  <w:style w:type="paragraph" w:customStyle="1" w:styleId="ConsPlusNormal">
    <w:name w:val="ConsPlusNormal"/>
    <w:rsid w:val="00F874B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Абзац списка Знак"/>
    <w:basedOn w:val="a0"/>
    <w:link w:val="a4"/>
    <w:uiPriority w:val="34"/>
    <w:locked/>
    <w:rsid w:val="007060D2"/>
    <w:rPr>
      <w:rFonts w:ascii="Calibri" w:eastAsia="Calibri" w:hAnsi="Calibri" w:cs="Times New Roman"/>
    </w:rPr>
  </w:style>
  <w:style w:type="character" w:styleId="af1">
    <w:name w:val="Unresolved Mention"/>
    <w:basedOn w:val="a0"/>
    <w:uiPriority w:val="99"/>
    <w:semiHidden/>
    <w:unhideWhenUsed/>
    <w:rsid w:val="00F86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9474">
      <w:bodyDiv w:val="1"/>
      <w:marLeft w:val="0"/>
      <w:marRight w:val="0"/>
      <w:marTop w:val="0"/>
      <w:marBottom w:val="0"/>
      <w:divBdr>
        <w:top w:val="none" w:sz="0" w:space="0" w:color="auto"/>
        <w:left w:val="none" w:sz="0" w:space="0" w:color="auto"/>
        <w:bottom w:val="none" w:sz="0" w:space="0" w:color="auto"/>
        <w:right w:val="none" w:sz="0" w:space="0" w:color="auto"/>
      </w:divBdr>
    </w:div>
    <w:div w:id="257955860">
      <w:bodyDiv w:val="1"/>
      <w:marLeft w:val="0"/>
      <w:marRight w:val="0"/>
      <w:marTop w:val="0"/>
      <w:marBottom w:val="0"/>
      <w:divBdr>
        <w:top w:val="none" w:sz="0" w:space="0" w:color="auto"/>
        <w:left w:val="none" w:sz="0" w:space="0" w:color="auto"/>
        <w:bottom w:val="none" w:sz="0" w:space="0" w:color="auto"/>
        <w:right w:val="none" w:sz="0" w:space="0" w:color="auto"/>
      </w:divBdr>
    </w:div>
    <w:div w:id="446435373">
      <w:bodyDiv w:val="1"/>
      <w:marLeft w:val="0"/>
      <w:marRight w:val="0"/>
      <w:marTop w:val="0"/>
      <w:marBottom w:val="0"/>
      <w:divBdr>
        <w:top w:val="none" w:sz="0" w:space="0" w:color="auto"/>
        <w:left w:val="none" w:sz="0" w:space="0" w:color="auto"/>
        <w:bottom w:val="none" w:sz="0" w:space="0" w:color="auto"/>
        <w:right w:val="none" w:sz="0" w:space="0" w:color="auto"/>
      </w:divBdr>
    </w:div>
    <w:div w:id="579943486">
      <w:bodyDiv w:val="1"/>
      <w:marLeft w:val="0"/>
      <w:marRight w:val="0"/>
      <w:marTop w:val="0"/>
      <w:marBottom w:val="0"/>
      <w:divBdr>
        <w:top w:val="none" w:sz="0" w:space="0" w:color="auto"/>
        <w:left w:val="none" w:sz="0" w:space="0" w:color="auto"/>
        <w:bottom w:val="none" w:sz="0" w:space="0" w:color="auto"/>
        <w:right w:val="none" w:sz="0" w:space="0" w:color="auto"/>
      </w:divBdr>
    </w:div>
    <w:div w:id="717586096">
      <w:bodyDiv w:val="1"/>
      <w:marLeft w:val="0"/>
      <w:marRight w:val="0"/>
      <w:marTop w:val="0"/>
      <w:marBottom w:val="0"/>
      <w:divBdr>
        <w:top w:val="none" w:sz="0" w:space="0" w:color="auto"/>
        <w:left w:val="none" w:sz="0" w:space="0" w:color="auto"/>
        <w:bottom w:val="none" w:sz="0" w:space="0" w:color="auto"/>
        <w:right w:val="none" w:sz="0" w:space="0" w:color="auto"/>
      </w:divBdr>
    </w:div>
    <w:div w:id="815536778">
      <w:bodyDiv w:val="1"/>
      <w:marLeft w:val="0"/>
      <w:marRight w:val="0"/>
      <w:marTop w:val="0"/>
      <w:marBottom w:val="0"/>
      <w:divBdr>
        <w:top w:val="none" w:sz="0" w:space="0" w:color="auto"/>
        <w:left w:val="none" w:sz="0" w:space="0" w:color="auto"/>
        <w:bottom w:val="none" w:sz="0" w:space="0" w:color="auto"/>
        <w:right w:val="none" w:sz="0" w:space="0" w:color="auto"/>
      </w:divBdr>
    </w:div>
    <w:div w:id="1255288417">
      <w:bodyDiv w:val="1"/>
      <w:marLeft w:val="0"/>
      <w:marRight w:val="0"/>
      <w:marTop w:val="0"/>
      <w:marBottom w:val="0"/>
      <w:divBdr>
        <w:top w:val="none" w:sz="0" w:space="0" w:color="auto"/>
        <w:left w:val="none" w:sz="0" w:space="0" w:color="auto"/>
        <w:bottom w:val="none" w:sz="0" w:space="0" w:color="auto"/>
        <w:right w:val="none" w:sz="0" w:space="0" w:color="auto"/>
      </w:divBdr>
    </w:div>
    <w:div w:id="205373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ook/810DAFCD-C33F-4947-885F-3232790CE6DE"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s://www.google.com/url?q=https%3A%2F%2Fwww.wdl.org%2Fru%2F&amp;sa=D&amp;sntz=1&amp;usg=AFQjCNHh9Kcq8J530aNKLBq58iF8mYLEVg" TargetMode="External"/><Relationship Id="rId7" Type="http://schemas.openxmlformats.org/officeDocument/2006/relationships/hyperlink" Target="http://www.iprbookshop.ru/28153.&#8212;" TargetMode="External"/><Relationship Id="rId12" Type="http://schemas.openxmlformats.org/officeDocument/2006/relationships/hyperlink" Target="https://www.biblio-online.ru/book/DEEFF66A-35EF-4DB9-B54F-E32B1C0269D5"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hyperlink" Target="http://www.iprbookshop.ru/6313.&#8212;" TargetMode="External"/><Relationship Id="rId11" Type="http://schemas.openxmlformats.org/officeDocument/2006/relationships/hyperlink" Target="http://www.iprbookshop.ru/24339.&#8212;"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blio-online.ru/book/16A35652-8E2A-40DD-ACB3-1ABDC2C89228."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www.iprbookshop.ru/6330.&#8212;"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www.iprbookshop.ru/27591.&#8212;" TargetMode="External"/><Relationship Id="rId14" Type="http://schemas.openxmlformats.org/officeDocument/2006/relationships/hyperlink" Target="http://www.biblio-online.ru/book/98900A5A-622C-452B-B59E-0261249CB30D"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s://www.wdl.org/ru/" TargetMode="External"/><Relationship Id="rId8" Type="http://schemas.openxmlformats.org/officeDocument/2006/relationships/hyperlink" Target="http://www.iprbookshop.ru/1140.&#821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591FD-090B-48E0-9BA4-CA0B592C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20</Pages>
  <Words>8252</Words>
  <Characters>47043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38</cp:revision>
  <cp:lastPrinted>2019-03-10T07:44:00Z</cp:lastPrinted>
  <dcterms:created xsi:type="dcterms:W3CDTF">2018-10-12T04:43:00Z</dcterms:created>
  <dcterms:modified xsi:type="dcterms:W3CDTF">2022-11-12T17:19:00Z</dcterms:modified>
</cp:coreProperties>
</file>